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6589" w14:textId="3F5CD89B" w:rsidR="00383A03" w:rsidRDefault="00691476" w:rsidP="00383A03">
      <w:pPr>
        <w:adjustRightInd w:val="0"/>
        <w:snapToGrid w:val="0"/>
        <w:jc w:val="center"/>
        <w:rPr>
          <w:rFonts w:asciiTheme="majorEastAsia" w:eastAsiaTheme="majorEastAsia" w:hAnsiTheme="majorEastAsia"/>
          <w:b/>
          <w:noProof/>
          <w:color w:val="FF0000"/>
          <w:sz w:val="36"/>
          <w:szCs w:val="36"/>
        </w:rPr>
      </w:pPr>
      <w:r>
        <w:rPr>
          <w:rFonts w:asciiTheme="majorEastAsia" w:eastAsiaTheme="majorEastAsia" w:hAnsiTheme="majorEastAsia"/>
          <w:b/>
          <w:noProof/>
          <w:color w:val="FF0000"/>
          <w:sz w:val="28"/>
          <w:szCs w:val="28"/>
        </w:rPr>
        <w:drawing>
          <wp:anchor distT="0" distB="0" distL="114300" distR="114300" simplePos="0" relativeHeight="251714560" behindDoc="0" locked="0" layoutInCell="1" allowOverlap="1" wp14:anchorId="157D890B" wp14:editId="4CF21EFA">
            <wp:simplePos x="0" y="0"/>
            <wp:positionH relativeFrom="margin">
              <wp:posOffset>5096510</wp:posOffset>
            </wp:positionH>
            <wp:positionV relativeFrom="paragraph">
              <wp:posOffset>270510</wp:posOffset>
            </wp:positionV>
            <wp:extent cx="1733550" cy="866011"/>
            <wp:effectExtent l="0" t="0" r="0" b="0"/>
            <wp:wrapNone/>
            <wp:docPr id="9" name="図 9" descr="おもちゃ, レゴ, 記号,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66011"/>
                    </a:xfrm>
                    <a:prstGeom prst="rect">
                      <a:avLst/>
                    </a:prstGeom>
                  </pic:spPr>
                </pic:pic>
              </a:graphicData>
            </a:graphic>
            <wp14:sizeRelH relativeFrom="margin">
              <wp14:pctWidth>0</wp14:pctWidth>
            </wp14:sizeRelH>
            <wp14:sizeRelV relativeFrom="margin">
              <wp14:pctHeight>0</wp14:pctHeight>
            </wp14:sizeRelV>
          </wp:anchor>
        </w:drawing>
      </w:r>
      <w:r w:rsidR="00383A03" w:rsidRPr="00383A03">
        <w:rPr>
          <w:rFonts w:asciiTheme="majorEastAsia" w:eastAsiaTheme="majorEastAsia" w:hAnsiTheme="majorEastAsia" w:hint="eastAsia"/>
          <w:b/>
          <w:noProof/>
          <w:color w:val="FF0000"/>
          <w:sz w:val="36"/>
          <w:szCs w:val="36"/>
        </w:rPr>
        <w:t>「赤い羽根　子どもと家族への緊急支援活動</w:t>
      </w:r>
      <w:r w:rsidR="00005C52">
        <w:rPr>
          <w:rFonts w:asciiTheme="majorEastAsia" w:eastAsiaTheme="majorEastAsia" w:hAnsiTheme="majorEastAsia" w:hint="eastAsia"/>
          <w:b/>
          <w:noProof/>
          <w:color w:val="FF0000"/>
          <w:sz w:val="36"/>
          <w:szCs w:val="36"/>
        </w:rPr>
        <w:t>助成</w:t>
      </w:r>
      <w:r w:rsidR="00152EBB">
        <w:rPr>
          <w:rFonts w:asciiTheme="majorEastAsia" w:eastAsiaTheme="majorEastAsia" w:hAnsiTheme="majorEastAsia" w:hint="eastAsia"/>
          <w:b/>
          <w:noProof/>
          <w:color w:val="FF0000"/>
          <w:sz w:val="36"/>
          <w:szCs w:val="36"/>
        </w:rPr>
        <w:t>事業</w:t>
      </w:r>
      <w:r w:rsidR="00383A03" w:rsidRPr="00383A03">
        <w:rPr>
          <w:rFonts w:asciiTheme="majorEastAsia" w:eastAsiaTheme="majorEastAsia" w:hAnsiTheme="majorEastAsia" w:hint="eastAsia"/>
          <w:b/>
          <w:noProof/>
          <w:color w:val="FF0000"/>
          <w:sz w:val="36"/>
          <w:szCs w:val="36"/>
        </w:rPr>
        <w:t>」</w:t>
      </w:r>
    </w:p>
    <w:p w14:paraId="72C37CE2" w14:textId="2BB642ED" w:rsidR="00A40D46" w:rsidRPr="00383A03" w:rsidRDefault="00005C52" w:rsidP="00383A03">
      <w:pPr>
        <w:adjustRightInd w:val="0"/>
        <w:snapToGrid w:val="0"/>
        <w:jc w:val="center"/>
        <w:rPr>
          <w:rFonts w:asciiTheme="majorEastAsia" w:eastAsiaTheme="majorEastAsia" w:hAnsiTheme="majorEastAsia"/>
          <w:b/>
          <w:color w:val="FF0000"/>
          <w:sz w:val="36"/>
          <w:szCs w:val="36"/>
        </w:rPr>
      </w:pPr>
      <w:r>
        <w:rPr>
          <w:rFonts w:asciiTheme="majorEastAsia" w:eastAsiaTheme="majorEastAsia" w:hAnsiTheme="majorEastAsia" w:hint="eastAsia"/>
          <w:b/>
          <w:noProof/>
          <w:color w:val="FF0000"/>
          <w:sz w:val="36"/>
          <w:szCs w:val="36"/>
        </w:rPr>
        <w:t>募金募集</w:t>
      </w:r>
      <w:r w:rsidR="00383A03" w:rsidRPr="00383A03">
        <w:rPr>
          <w:rFonts w:asciiTheme="majorEastAsia" w:eastAsiaTheme="majorEastAsia" w:hAnsiTheme="majorEastAsia" w:hint="eastAsia"/>
          <w:b/>
          <w:noProof/>
          <w:color w:val="FF0000"/>
          <w:sz w:val="36"/>
          <w:szCs w:val="36"/>
        </w:rPr>
        <w:t>について</w:t>
      </w:r>
    </w:p>
    <w:p w14:paraId="422F1B29" w14:textId="072DE002" w:rsidR="00A40D46" w:rsidRDefault="00A40D46" w:rsidP="00ED6879">
      <w:pPr>
        <w:adjustRightInd w:val="0"/>
        <w:snapToGrid w:val="0"/>
        <w:jc w:val="left"/>
        <w:rPr>
          <w:rFonts w:asciiTheme="majorEastAsia" w:eastAsiaTheme="majorEastAsia" w:hAnsiTheme="majorEastAsia"/>
          <w:szCs w:val="21"/>
        </w:rPr>
      </w:pPr>
    </w:p>
    <w:p w14:paraId="612F300C" w14:textId="77777777" w:rsidR="00691476" w:rsidRDefault="00691476" w:rsidP="00ED6879">
      <w:pPr>
        <w:adjustRightInd w:val="0"/>
        <w:snapToGrid w:val="0"/>
        <w:jc w:val="left"/>
        <w:rPr>
          <w:rFonts w:asciiTheme="majorEastAsia" w:eastAsiaTheme="majorEastAsia" w:hAnsiTheme="majorEastAsia"/>
          <w:szCs w:val="21"/>
        </w:rPr>
      </w:pPr>
    </w:p>
    <w:p w14:paraId="36A9A209" w14:textId="77777777" w:rsidR="00691476" w:rsidRDefault="00C665FA" w:rsidP="00ED6879">
      <w:pPr>
        <w:adjustRightInd w:val="0"/>
        <w:snapToGrid w:val="0"/>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w:t>
      </w:r>
      <w:r w:rsidR="004D0BB8" w:rsidRPr="00B966BD">
        <w:rPr>
          <w:rFonts w:asciiTheme="majorEastAsia" w:eastAsiaTheme="majorEastAsia" w:hAnsiTheme="majorEastAsia" w:hint="eastAsia"/>
          <w:szCs w:val="21"/>
        </w:rPr>
        <w:t>新型コロナウイルスの感染拡大等の影響をうけ、地域の子どもたちとその家族</w:t>
      </w:r>
    </w:p>
    <w:p w14:paraId="08479FE9" w14:textId="11CC2EE1" w:rsidR="00E0024F" w:rsidRPr="00B966BD" w:rsidRDefault="004D0BB8" w:rsidP="00691476">
      <w:pPr>
        <w:adjustRightInd w:val="0"/>
        <w:snapToGrid w:val="0"/>
        <w:ind w:leftChars="100" w:left="210" w:firstLineChars="100" w:firstLine="210"/>
        <w:jc w:val="left"/>
        <w:rPr>
          <w:rFonts w:asciiTheme="majorEastAsia" w:eastAsiaTheme="majorEastAsia" w:hAnsiTheme="majorEastAsia"/>
          <w:szCs w:val="21"/>
        </w:rPr>
      </w:pPr>
      <w:r w:rsidRPr="00B966BD">
        <w:rPr>
          <w:rFonts w:asciiTheme="majorEastAsia" w:eastAsiaTheme="majorEastAsia" w:hAnsiTheme="majorEastAsia" w:hint="eastAsia"/>
          <w:szCs w:val="21"/>
        </w:rPr>
        <w:t>をめぐる生活課題が、長期化、深刻化していくことが憂慮される事態となっています。</w:t>
      </w:r>
    </w:p>
    <w:p w14:paraId="7E629621" w14:textId="77777777" w:rsidR="00EB3959" w:rsidRDefault="00EB3959" w:rsidP="00383A03">
      <w:pPr>
        <w:adjustRightInd w:val="0"/>
        <w:snapToGrid w:val="0"/>
        <w:ind w:leftChars="100" w:left="420" w:hangingChars="100" w:hanging="210"/>
        <w:jc w:val="left"/>
        <w:rPr>
          <w:rFonts w:asciiTheme="majorEastAsia" w:eastAsiaTheme="majorEastAsia" w:hAnsiTheme="majorEastAsia"/>
          <w:szCs w:val="21"/>
        </w:rPr>
      </w:pPr>
    </w:p>
    <w:p w14:paraId="0DDB3AA9" w14:textId="2A79C754" w:rsidR="00E0024F" w:rsidRPr="00B966BD" w:rsidRDefault="00C665FA" w:rsidP="00383A03">
      <w:pPr>
        <w:adjustRightInd w:val="0"/>
        <w:snapToGrid w:val="0"/>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383A03">
        <w:rPr>
          <w:rFonts w:asciiTheme="majorEastAsia" w:eastAsiaTheme="majorEastAsia" w:hAnsiTheme="majorEastAsia" w:hint="eastAsia"/>
          <w:szCs w:val="21"/>
        </w:rPr>
        <w:t>つきましては、赤い羽根の奈良</w:t>
      </w:r>
      <w:r w:rsidR="004D0BB8" w:rsidRPr="00B966BD">
        <w:rPr>
          <w:rFonts w:asciiTheme="majorEastAsia" w:eastAsiaTheme="majorEastAsia" w:hAnsiTheme="majorEastAsia" w:hint="eastAsia"/>
          <w:szCs w:val="21"/>
        </w:rPr>
        <w:t>県共同募金会では、「赤い羽根 子どもと家族</w:t>
      </w:r>
      <w:r w:rsidR="00383A03">
        <w:rPr>
          <w:rFonts w:asciiTheme="majorEastAsia" w:eastAsiaTheme="majorEastAsia" w:hAnsiTheme="majorEastAsia" w:hint="eastAsia"/>
          <w:szCs w:val="21"/>
        </w:rPr>
        <w:t>への緊急</w:t>
      </w:r>
      <w:r w:rsidR="00005C52">
        <w:rPr>
          <w:rFonts w:asciiTheme="majorEastAsia" w:eastAsiaTheme="majorEastAsia" w:hAnsiTheme="majorEastAsia" w:hint="eastAsia"/>
          <w:szCs w:val="21"/>
        </w:rPr>
        <w:t>支援</w:t>
      </w:r>
      <w:r w:rsidR="00383A03">
        <w:rPr>
          <w:rFonts w:asciiTheme="majorEastAsia" w:eastAsiaTheme="majorEastAsia" w:hAnsiTheme="majorEastAsia" w:hint="eastAsia"/>
          <w:szCs w:val="21"/>
        </w:rPr>
        <w:t>活動助成事業</w:t>
      </w:r>
      <w:r w:rsidR="00383A03" w:rsidRPr="00383A03">
        <w:rPr>
          <w:rFonts w:asciiTheme="majorEastAsia" w:eastAsiaTheme="majorEastAsia" w:hAnsiTheme="majorEastAsia" w:hint="eastAsia"/>
          <w:szCs w:val="21"/>
        </w:rPr>
        <w:t>（新型コロナウイルス感染症の影響により日常生活に困難を抱える方々への支援活動）</w:t>
      </w:r>
      <w:r w:rsidR="008230BF">
        <w:rPr>
          <w:rFonts w:asciiTheme="majorEastAsia" w:eastAsiaTheme="majorEastAsia" w:hAnsiTheme="majorEastAsia" w:hint="eastAsia"/>
          <w:szCs w:val="21"/>
        </w:rPr>
        <w:t>」</w:t>
      </w:r>
      <w:r w:rsidR="004D0BB8" w:rsidRPr="00B966BD">
        <w:rPr>
          <w:rFonts w:asciiTheme="majorEastAsia" w:eastAsiaTheme="majorEastAsia" w:hAnsiTheme="majorEastAsia" w:hint="eastAsia"/>
          <w:szCs w:val="21"/>
        </w:rPr>
        <w:t>を実施する</w:t>
      </w:r>
      <w:r w:rsidR="00691476">
        <w:rPr>
          <w:rFonts w:asciiTheme="majorEastAsia" w:eastAsiaTheme="majorEastAsia" w:hAnsiTheme="majorEastAsia" w:hint="eastAsia"/>
          <w:szCs w:val="21"/>
        </w:rPr>
        <w:t>こと</w:t>
      </w:r>
      <w:r w:rsidR="004D0BB8" w:rsidRPr="00B966BD">
        <w:rPr>
          <w:rFonts w:asciiTheme="majorEastAsia" w:eastAsiaTheme="majorEastAsia" w:hAnsiTheme="majorEastAsia" w:hint="eastAsia"/>
          <w:szCs w:val="21"/>
        </w:rPr>
        <w:t>としました。</w:t>
      </w:r>
    </w:p>
    <w:p w14:paraId="272667F3" w14:textId="77777777" w:rsidR="00EB3959" w:rsidRDefault="00EB3959" w:rsidP="00691476">
      <w:pPr>
        <w:adjustRightInd w:val="0"/>
        <w:snapToGrid w:val="0"/>
        <w:ind w:leftChars="100" w:left="420" w:hangingChars="100" w:hanging="210"/>
        <w:jc w:val="left"/>
        <w:rPr>
          <w:rFonts w:asciiTheme="majorEastAsia" w:eastAsiaTheme="majorEastAsia" w:hAnsiTheme="majorEastAsia"/>
          <w:szCs w:val="21"/>
        </w:rPr>
      </w:pPr>
      <w:bookmarkStart w:id="0" w:name="_GoBack"/>
      <w:bookmarkEnd w:id="0"/>
    </w:p>
    <w:p w14:paraId="329952D2" w14:textId="41578471" w:rsidR="00E0024F" w:rsidRPr="00B966BD" w:rsidRDefault="00C665FA" w:rsidP="00691476">
      <w:pPr>
        <w:adjustRightInd w:val="0"/>
        <w:snapToGrid w:val="0"/>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4D0BB8" w:rsidRPr="00B966BD">
        <w:rPr>
          <w:rFonts w:asciiTheme="majorEastAsia" w:eastAsiaTheme="majorEastAsia" w:hAnsiTheme="majorEastAsia" w:hint="eastAsia"/>
          <w:szCs w:val="21"/>
        </w:rPr>
        <w:t>今後地域で増加するとみられる子どもと家族</w:t>
      </w:r>
      <w:r w:rsidR="00152EBB">
        <w:rPr>
          <w:rFonts w:asciiTheme="majorEastAsia" w:eastAsiaTheme="majorEastAsia" w:hAnsiTheme="majorEastAsia" w:hint="eastAsia"/>
          <w:szCs w:val="21"/>
        </w:rPr>
        <w:t>(日常的に困難を抱える方々)</w:t>
      </w:r>
      <w:r w:rsidR="004D0BB8" w:rsidRPr="00B966BD">
        <w:rPr>
          <w:rFonts w:asciiTheme="majorEastAsia" w:eastAsiaTheme="majorEastAsia" w:hAnsiTheme="majorEastAsia" w:hint="eastAsia"/>
          <w:szCs w:val="21"/>
        </w:rPr>
        <w:t>をめぐる課題を解決するため、皆さま方のご寄付をもとに助成を実施します。</w:t>
      </w:r>
    </w:p>
    <w:p w14:paraId="076EA7C7" w14:textId="0013111F" w:rsidR="00EB3959" w:rsidRDefault="00EB3959" w:rsidP="00ED6879">
      <w:pPr>
        <w:adjustRightInd w:val="0"/>
        <w:snapToGrid w:val="0"/>
        <w:ind w:leftChars="100" w:left="210"/>
        <w:jc w:val="left"/>
        <w:rPr>
          <w:rFonts w:asciiTheme="majorEastAsia" w:eastAsiaTheme="majorEastAsia" w:hAnsiTheme="majorEastAsia"/>
          <w:szCs w:val="21"/>
        </w:rPr>
      </w:pPr>
    </w:p>
    <w:p w14:paraId="3F0B0B92" w14:textId="70790E39" w:rsidR="006A744D" w:rsidRDefault="00C665FA" w:rsidP="00ED6879">
      <w:pPr>
        <w:adjustRightInd w:val="0"/>
        <w:snapToGrid w:val="0"/>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w:t>
      </w:r>
      <w:r w:rsidR="004D0BB8" w:rsidRPr="00B966BD">
        <w:rPr>
          <w:rFonts w:asciiTheme="majorEastAsia" w:eastAsiaTheme="majorEastAsia" w:hAnsiTheme="majorEastAsia" w:hint="eastAsia"/>
          <w:szCs w:val="21"/>
        </w:rPr>
        <w:t>皆さま方のあたたかいご寄付を、どうぞよろしくお願いいたします</w:t>
      </w:r>
      <w:r w:rsidR="00334D23" w:rsidRPr="00B966BD">
        <w:rPr>
          <w:rFonts w:asciiTheme="majorEastAsia" w:eastAsiaTheme="majorEastAsia" w:hAnsiTheme="majorEastAsia" w:hint="eastAsia"/>
          <w:szCs w:val="21"/>
        </w:rPr>
        <w:t>。</w:t>
      </w:r>
    </w:p>
    <w:p w14:paraId="1728A78F" w14:textId="047341C0" w:rsidR="00691476" w:rsidRDefault="00EB3959" w:rsidP="00ED6879">
      <w:pPr>
        <w:adjustRightInd w:val="0"/>
        <w:snapToGrid w:val="0"/>
        <w:ind w:leftChars="100" w:left="210"/>
        <w:jc w:val="left"/>
        <w:rPr>
          <w:rFonts w:asciiTheme="majorEastAsia" w:eastAsiaTheme="majorEastAsia" w:hAnsiTheme="majorEastAsia"/>
          <w:szCs w:val="21"/>
        </w:rPr>
      </w:pPr>
      <w:r w:rsidRPr="00B966BD">
        <w:rPr>
          <w:rFonts w:asciiTheme="majorEastAsia" w:eastAsiaTheme="majorEastAsia" w:hAnsiTheme="majorEastAsia"/>
          <w:noProof/>
          <w:szCs w:val="21"/>
        </w:rPr>
        <mc:AlternateContent>
          <mc:Choice Requires="wps">
            <w:drawing>
              <wp:anchor distT="226695" distB="226695" distL="226695" distR="226695" simplePos="0" relativeHeight="251652096" behindDoc="0" locked="0" layoutInCell="1" allowOverlap="0" wp14:anchorId="606971FE" wp14:editId="6AE16575">
                <wp:simplePos x="0" y="0"/>
                <wp:positionH relativeFrom="margin">
                  <wp:posOffset>28575</wp:posOffset>
                </wp:positionH>
                <wp:positionV relativeFrom="margin">
                  <wp:posOffset>2876550</wp:posOffset>
                </wp:positionV>
                <wp:extent cx="6647815" cy="590550"/>
                <wp:effectExtent l="0" t="0" r="635" b="0"/>
                <wp:wrapNone/>
                <wp:docPr id="134" name="テキスト ボックス 134"/>
                <wp:cNvGraphicFramePr/>
                <a:graphic xmlns:a="http://schemas.openxmlformats.org/drawingml/2006/main">
                  <a:graphicData uri="http://schemas.microsoft.com/office/word/2010/wordprocessingShape">
                    <wps:wsp>
                      <wps:cNvSpPr txBox="1"/>
                      <wps:spPr>
                        <a:xfrm>
                          <a:off x="0" y="0"/>
                          <a:ext cx="6647815" cy="590550"/>
                        </a:xfrm>
                        <a:prstGeom prst="rect">
                          <a:avLst/>
                        </a:prstGeom>
                        <a:solidFill>
                          <a:srgbClr val="E10012">
                            <a:alpha val="10196"/>
                          </a:srgbClr>
                        </a:solidFill>
                        <a:ln>
                          <a:noFill/>
                        </a:ln>
                      </wps:spPr>
                      <wps:style>
                        <a:lnRef idx="2">
                          <a:schemeClr val="accent2"/>
                        </a:lnRef>
                        <a:fillRef idx="1">
                          <a:schemeClr val="lt1"/>
                        </a:fillRef>
                        <a:effectRef idx="0">
                          <a:schemeClr val="accent2"/>
                        </a:effectRef>
                        <a:fontRef idx="minor">
                          <a:schemeClr val="dk1"/>
                        </a:fontRef>
                      </wps:style>
                      <wps:txbx>
                        <w:txbxContent>
                          <w:p w14:paraId="6D5BFA86" w14:textId="231CB226" w:rsidR="0072457F" w:rsidRPr="00D40550" w:rsidRDefault="00A62A83" w:rsidP="001244CA">
                            <w:pPr>
                              <w:snapToGrid w:val="0"/>
                              <w:jc w:val="left"/>
                              <w:rPr>
                                <w:rFonts w:asciiTheme="majorEastAsia" w:eastAsiaTheme="majorEastAsia" w:hAnsiTheme="majorEastAsia"/>
                                <w:b/>
                                <w:color w:val="E10012"/>
                                <w:sz w:val="24"/>
                                <w:szCs w:val="24"/>
                              </w:rPr>
                            </w:pPr>
                            <w:r>
                              <w:rPr>
                                <w:rFonts w:asciiTheme="majorEastAsia" w:eastAsiaTheme="majorEastAsia" w:hAnsiTheme="majorEastAsia" w:hint="eastAsia"/>
                                <w:b/>
                                <w:color w:val="E10012"/>
                                <w:sz w:val="24"/>
                                <w:szCs w:val="24"/>
                              </w:rPr>
                              <w:t>募集</w:t>
                            </w:r>
                            <w:r>
                              <w:rPr>
                                <w:rFonts w:asciiTheme="majorEastAsia" w:eastAsiaTheme="majorEastAsia" w:hAnsiTheme="majorEastAsia"/>
                                <w:b/>
                                <w:color w:val="E10012"/>
                                <w:sz w:val="24"/>
                                <w:szCs w:val="24"/>
                              </w:rPr>
                              <w:t>期間</w:t>
                            </w:r>
                            <w:r w:rsidR="00383A03">
                              <w:rPr>
                                <w:rFonts w:asciiTheme="majorEastAsia" w:eastAsiaTheme="majorEastAsia" w:hAnsiTheme="majorEastAsia" w:hint="eastAsia"/>
                                <w:b/>
                                <w:color w:val="E10012"/>
                                <w:sz w:val="24"/>
                                <w:szCs w:val="24"/>
                              </w:rPr>
                              <w:t xml:space="preserve">　</w:t>
                            </w:r>
                            <w:r w:rsidR="00383A03">
                              <w:rPr>
                                <w:rFonts w:asciiTheme="majorEastAsia" w:eastAsiaTheme="majorEastAsia" w:hAnsiTheme="majorEastAsia"/>
                                <w:b/>
                                <w:color w:val="E10012"/>
                                <w:sz w:val="24"/>
                                <w:szCs w:val="24"/>
                              </w:rPr>
                              <w:t xml:space="preserve">　　　</w:t>
                            </w:r>
                            <w:r w:rsidR="000B34C9" w:rsidRPr="00D40550">
                              <w:rPr>
                                <w:rFonts w:asciiTheme="majorEastAsia" w:eastAsiaTheme="majorEastAsia" w:hAnsiTheme="majorEastAsia" w:hint="eastAsia"/>
                                <w:b/>
                                <w:color w:val="E10012"/>
                                <w:sz w:val="24"/>
                                <w:szCs w:val="24"/>
                              </w:rPr>
                              <w:t xml:space="preserve">　</w:t>
                            </w:r>
                            <w:r w:rsidR="00C005F3" w:rsidRPr="00D40550">
                              <w:rPr>
                                <w:rFonts w:asciiTheme="majorEastAsia" w:eastAsiaTheme="majorEastAsia" w:hAnsiTheme="majorEastAsia" w:hint="eastAsia"/>
                                <w:b/>
                                <w:color w:val="E10012"/>
                                <w:sz w:val="24"/>
                                <w:szCs w:val="24"/>
                              </w:rPr>
                              <w:t>令和2年5月</w:t>
                            </w:r>
                            <w:r w:rsidR="00383A03">
                              <w:rPr>
                                <w:rFonts w:asciiTheme="majorEastAsia" w:eastAsiaTheme="majorEastAsia" w:hAnsiTheme="majorEastAsia"/>
                                <w:b/>
                                <w:color w:val="E10012"/>
                                <w:sz w:val="24"/>
                                <w:szCs w:val="24"/>
                              </w:rPr>
                              <w:t>1</w:t>
                            </w:r>
                            <w:r w:rsidR="00383A03">
                              <w:rPr>
                                <w:rFonts w:asciiTheme="majorEastAsia" w:eastAsiaTheme="majorEastAsia" w:hAnsiTheme="majorEastAsia" w:hint="eastAsia"/>
                                <w:b/>
                                <w:color w:val="E10012"/>
                                <w:sz w:val="24"/>
                                <w:szCs w:val="24"/>
                              </w:rPr>
                              <w:t>日（金</w:t>
                            </w:r>
                            <w:r w:rsidR="00C005F3" w:rsidRPr="00D40550">
                              <w:rPr>
                                <w:rFonts w:asciiTheme="majorEastAsia" w:eastAsiaTheme="majorEastAsia" w:hAnsiTheme="majorEastAsia" w:hint="eastAsia"/>
                                <w:b/>
                                <w:color w:val="E10012"/>
                                <w:sz w:val="24"/>
                                <w:szCs w:val="24"/>
                              </w:rPr>
                              <w:t>）から</w:t>
                            </w:r>
                            <w:r w:rsidR="00383A03">
                              <w:rPr>
                                <w:rFonts w:asciiTheme="majorEastAsia" w:eastAsiaTheme="majorEastAsia" w:hAnsiTheme="majorEastAsia"/>
                                <w:b/>
                                <w:color w:val="E10012"/>
                                <w:sz w:val="24"/>
                                <w:szCs w:val="24"/>
                              </w:rPr>
                              <w:t>6</w:t>
                            </w:r>
                            <w:r w:rsidR="00C005F3" w:rsidRPr="00D40550">
                              <w:rPr>
                                <w:rFonts w:asciiTheme="majorEastAsia" w:eastAsiaTheme="majorEastAsia" w:hAnsiTheme="majorEastAsia" w:hint="eastAsia"/>
                                <w:b/>
                                <w:color w:val="E10012"/>
                                <w:sz w:val="24"/>
                                <w:szCs w:val="24"/>
                              </w:rPr>
                              <w:t>月</w:t>
                            </w:r>
                            <w:r w:rsidR="00383A03">
                              <w:rPr>
                                <w:rFonts w:asciiTheme="majorEastAsia" w:eastAsiaTheme="majorEastAsia" w:hAnsiTheme="majorEastAsia"/>
                                <w:b/>
                                <w:color w:val="E10012"/>
                                <w:sz w:val="24"/>
                                <w:szCs w:val="24"/>
                              </w:rPr>
                              <w:t>30</w:t>
                            </w:r>
                            <w:r w:rsidR="00383A03">
                              <w:rPr>
                                <w:rFonts w:asciiTheme="majorEastAsia" w:eastAsiaTheme="majorEastAsia" w:hAnsiTheme="majorEastAsia" w:hint="eastAsia"/>
                                <w:b/>
                                <w:color w:val="E10012"/>
                                <w:sz w:val="24"/>
                                <w:szCs w:val="24"/>
                              </w:rPr>
                              <w:t>日（火</w:t>
                            </w:r>
                            <w:r w:rsidR="00C005F3" w:rsidRPr="00D40550">
                              <w:rPr>
                                <w:rFonts w:asciiTheme="majorEastAsia" w:eastAsiaTheme="majorEastAsia" w:hAnsiTheme="majorEastAsia" w:hint="eastAsia"/>
                                <w:b/>
                                <w:color w:val="E10012"/>
                                <w:sz w:val="24"/>
                                <w:szCs w:val="24"/>
                              </w:rPr>
                              <w:t>）</w:t>
                            </w:r>
                          </w:p>
                          <w:p w14:paraId="3AEAF0EF" w14:textId="368307A8" w:rsidR="00C005F3" w:rsidRPr="001244CA" w:rsidRDefault="00C005F3" w:rsidP="001244CA">
                            <w:pPr>
                              <w:snapToGrid w:val="0"/>
                              <w:ind w:leftChars="1050" w:left="2205" w:firstLineChars="100" w:firstLine="200"/>
                              <w:jc w:val="left"/>
                              <w:rPr>
                                <w:rFonts w:asciiTheme="majorEastAsia" w:eastAsiaTheme="majorEastAsia" w:hAnsiTheme="majorEastAsia"/>
                                <w:b/>
                                <w:color w:val="FF0000"/>
                                <w:sz w:val="20"/>
                                <w:szCs w:val="20"/>
                              </w:rPr>
                            </w:pPr>
                            <w:r w:rsidRPr="001244CA">
                              <w:rPr>
                                <w:rFonts w:asciiTheme="majorEastAsia" w:eastAsiaTheme="majorEastAsia" w:hAnsiTheme="majorEastAsia" w:hint="eastAsia"/>
                                <w:sz w:val="20"/>
                                <w:szCs w:val="20"/>
                              </w:rPr>
                              <w:t>※社会情勢及び寄付の状況によって延長する可能性があります。</w:t>
                            </w:r>
                          </w:p>
                          <w:p w14:paraId="5BC98308" w14:textId="77777777" w:rsidR="001244CA" w:rsidRPr="001244CA" w:rsidRDefault="001244CA" w:rsidP="001244CA">
                            <w:pPr>
                              <w:snapToGrid w:val="0"/>
                              <w:ind w:leftChars="1050" w:left="2205" w:firstLineChars="100" w:firstLine="200"/>
                              <w:jc w:val="left"/>
                              <w:rPr>
                                <w:rFonts w:asciiTheme="majorEastAsia" w:eastAsiaTheme="majorEastAsia" w:hAnsiTheme="majorEastAsia"/>
                                <w:sz w:val="20"/>
                                <w:szCs w:val="20"/>
                              </w:rPr>
                            </w:pPr>
                          </w:p>
                        </w:txbxContent>
                      </wps:txbx>
                      <wps:bodyPr rot="0" spcFirstLastPara="0" vertOverflow="overflow" horzOverflow="overflow" vert="horz" wrap="square" lIns="180000" tIns="108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71FE" id="_x0000_t202" coordsize="21600,21600" o:spt="202" path="m,l,21600r21600,l21600,xe">
                <v:stroke joinstyle="miter"/>
                <v:path gradientshapeok="t" o:connecttype="rect"/>
              </v:shapetype>
              <v:shape id="テキスト ボックス 134" o:spid="_x0000_s1026" type="#_x0000_t202" style="position:absolute;left:0;text-align:left;margin-left:2.25pt;margin-top:226.5pt;width:523.45pt;height:46.5pt;z-index:251652096;visibility:visible;mso-wrap-style:square;mso-width-percent:0;mso-height-percent:0;mso-wrap-distance-left:17.85pt;mso-wrap-distance-top:17.85pt;mso-wrap-distance-right:17.85pt;mso-wrap-distance-bottom:17.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" o:allowoverlap="f" fillcolor="#e10012" stroked="f" strokeweight="1pt">
                <v:fill opacity="6682f"/>
                <v:textbox inset="5mm,3mm,5mm,3mm">
                  <w:txbxContent>
                    <w:p w14:paraId="6D5BFA86" w14:textId="231CB226" w:rsidR="0072457F" w:rsidRPr="00D40550" w:rsidRDefault="00A62A83" w:rsidP="001244CA">
                      <w:pPr>
                        <w:snapToGrid w:val="0"/>
                        <w:jc w:val="left"/>
                        <w:rPr>
                          <w:rFonts w:asciiTheme="majorEastAsia" w:eastAsiaTheme="majorEastAsia" w:hAnsiTheme="majorEastAsia"/>
                          <w:b/>
                          <w:color w:val="E10012"/>
                          <w:sz w:val="24"/>
                          <w:szCs w:val="24"/>
                        </w:rPr>
                      </w:pPr>
                      <w:r>
                        <w:rPr>
                          <w:rFonts w:asciiTheme="majorEastAsia" w:eastAsiaTheme="majorEastAsia" w:hAnsiTheme="majorEastAsia" w:hint="eastAsia"/>
                          <w:b/>
                          <w:color w:val="E10012"/>
                          <w:sz w:val="24"/>
                          <w:szCs w:val="24"/>
                        </w:rPr>
                        <w:t>募集</w:t>
                      </w:r>
                      <w:r>
                        <w:rPr>
                          <w:rFonts w:asciiTheme="majorEastAsia" w:eastAsiaTheme="majorEastAsia" w:hAnsiTheme="majorEastAsia"/>
                          <w:b/>
                          <w:color w:val="E10012"/>
                          <w:sz w:val="24"/>
                          <w:szCs w:val="24"/>
                        </w:rPr>
                        <w:t>期間</w:t>
                      </w:r>
                      <w:bookmarkStart w:id="1" w:name="_GoBack"/>
                      <w:bookmarkEnd w:id="1"/>
                      <w:r w:rsidR="00383A03">
                        <w:rPr>
                          <w:rFonts w:asciiTheme="majorEastAsia" w:eastAsiaTheme="majorEastAsia" w:hAnsiTheme="majorEastAsia" w:hint="eastAsia"/>
                          <w:b/>
                          <w:color w:val="E10012"/>
                          <w:sz w:val="24"/>
                          <w:szCs w:val="24"/>
                        </w:rPr>
                        <w:t xml:space="preserve">　</w:t>
                      </w:r>
                      <w:r w:rsidR="00383A03">
                        <w:rPr>
                          <w:rFonts w:asciiTheme="majorEastAsia" w:eastAsiaTheme="majorEastAsia" w:hAnsiTheme="majorEastAsia"/>
                          <w:b/>
                          <w:color w:val="E10012"/>
                          <w:sz w:val="24"/>
                          <w:szCs w:val="24"/>
                        </w:rPr>
                        <w:t xml:space="preserve">　　　</w:t>
                      </w:r>
                      <w:r w:rsidR="000B34C9" w:rsidRPr="00D40550">
                        <w:rPr>
                          <w:rFonts w:asciiTheme="majorEastAsia" w:eastAsiaTheme="majorEastAsia" w:hAnsiTheme="majorEastAsia" w:hint="eastAsia"/>
                          <w:b/>
                          <w:color w:val="E10012"/>
                          <w:sz w:val="24"/>
                          <w:szCs w:val="24"/>
                        </w:rPr>
                        <w:t xml:space="preserve">　</w:t>
                      </w:r>
                      <w:r w:rsidR="00C005F3" w:rsidRPr="00D40550">
                        <w:rPr>
                          <w:rFonts w:asciiTheme="majorEastAsia" w:eastAsiaTheme="majorEastAsia" w:hAnsiTheme="majorEastAsia" w:hint="eastAsia"/>
                          <w:b/>
                          <w:color w:val="E10012"/>
                          <w:sz w:val="24"/>
                          <w:szCs w:val="24"/>
                        </w:rPr>
                        <w:t>令和2年5月</w:t>
                      </w:r>
                      <w:r w:rsidR="00383A03">
                        <w:rPr>
                          <w:rFonts w:asciiTheme="majorEastAsia" w:eastAsiaTheme="majorEastAsia" w:hAnsiTheme="majorEastAsia"/>
                          <w:b/>
                          <w:color w:val="E10012"/>
                          <w:sz w:val="24"/>
                          <w:szCs w:val="24"/>
                        </w:rPr>
                        <w:t>1</w:t>
                      </w:r>
                      <w:r w:rsidR="00383A03">
                        <w:rPr>
                          <w:rFonts w:asciiTheme="majorEastAsia" w:eastAsiaTheme="majorEastAsia" w:hAnsiTheme="majorEastAsia" w:hint="eastAsia"/>
                          <w:b/>
                          <w:color w:val="E10012"/>
                          <w:sz w:val="24"/>
                          <w:szCs w:val="24"/>
                        </w:rPr>
                        <w:t>日（金</w:t>
                      </w:r>
                      <w:r w:rsidR="00C005F3" w:rsidRPr="00D40550">
                        <w:rPr>
                          <w:rFonts w:asciiTheme="majorEastAsia" w:eastAsiaTheme="majorEastAsia" w:hAnsiTheme="majorEastAsia" w:hint="eastAsia"/>
                          <w:b/>
                          <w:color w:val="E10012"/>
                          <w:sz w:val="24"/>
                          <w:szCs w:val="24"/>
                        </w:rPr>
                        <w:t>）から</w:t>
                      </w:r>
                      <w:r w:rsidR="00383A03">
                        <w:rPr>
                          <w:rFonts w:asciiTheme="majorEastAsia" w:eastAsiaTheme="majorEastAsia" w:hAnsiTheme="majorEastAsia"/>
                          <w:b/>
                          <w:color w:val="E10012"/>
                          <w:sz w:val="24"/>
                          <w:szCs w:val="24"/>
                        </w:rPr>
                        <w:t>6</w:t>
                      </w:r>
                      <w:r w:rsidR="00C005F3" w:rsidRPr="00D40550">
                        <w:rPr>
                          <w:rFonts w:asciiTheme="majorEastAsia" w:eastAsiaTheme="majorEastAsia" w:hAnsiTheme="majorEastAsia" w:hint="eastAsia"/>
                          <w:b/>
                          <w:color w:val="E10012"/>
                          <w:sz w:val="24"/>
                          <w:szCs w:val="24"/>
                        </w:rPr>
                        <w:t>月</w:t>
                      </w:r>
                      <w:r w:rsidR="00383A03">
                        <w:rPr>
                          <w:rFonts w:asciiTheme="majorEastAsia" w:eastAsiaTheme="majorEastAsia" w:hAnsiTheme="majorEastAsia"/>
                          <w:b/>
                          <w:color w:val="E10012"/>
                          <w:sz w:val="24"/>
                          <w:szCs w:val="24"/>
                        </w:rPr>
                        <w:t>30</w:t>
                      </w:r>
                      <w:r w:rsidR="00383A03">
                        <w:rPr>
                          <w:rFonts w:asciiTheme="majorEastAsia" w:eastAsiaTheme="majorEastAsia" w:hAnsiTheme="majorEastAsia" w:hint="eastAsia"/>
                          <w:b/>
                          <w:color w:val="E10012"/>
                          <w:sz w:val="24"/>
                          <w:szCs w:val="24"/>
                        </w:rPr>
                        <w:t>日（火</w:t>
                      </w:r>
                      <w:r w:rsidR="00C005F3" w:rsidRPr="00D40550">
                        <w:rPr>
                          <w:rFonts w:asciiTheme="majorEastAsia" w:eastAsiaTheme="majorEastAsia" w:hAnsiTheme="majorEastAsia" w:hint="eastAsia"/>
                          <w:b/>
                          <w:color w:val="E10012"/>
                          <w:sz w:val="24"/>
                          <w:szCs w:val="24"/>
                        </w:rPr>
                        <w:t>）</w:t>
                      </w:r>
                    </w:p>
                    <w:p w14:paraId="3AEAF0EF" w14:textId="368307A8" w:rsidR="00C005F3" w:rsidRPr="001244CA" w:rsidRDefault="00C005F3" w:rsidP="001244CA">
                      <w:pPr>
                        <w:snapToGrid w:val="0"/>
                        <w:ind w:leftChars="1050" w:left="2205" w:firstLineChars="100" w:firstLine="200"/>
                        <w:jc w:val="left"/>
                        <w:rPr>
                          <w:rFonts w:asciiTheme="majorEastAsia" w:eastAsiaTheme="majorEastAsia" w:hAnsiTheme="majorEastAsia"/>
                          <w:b/>
                          <w:color w:val="FF0000"/>
                          <w:sz w:val="20"/>
                          <w:szCs w:val="20"/>
                        </w:rPr>
                      </w:pPr>
                      <w:r w:rsidRPr="001244CA">
                        <w:rPr>
                          <w:rFonts w:asciiTheme="majorEastAsia" w:eastAsiaTheme="majorEastAsia" w:hAnsiTheme="majorEastAsia" w:hint="eastAsia"/>
                          <w:sz w:val="20"/>
                          <w:szCs w:val="20"/>
                        </w:rPr>
                        <w:t>※社会情勢及び寄付の状況によって延長する可能性があります。</w:t>
                      </w:r>
                    </w:p>
                    <w:p w14:paraId="5BC98308" w14:textId="77777777" w:rsidR="001244CA" w:rsidRPr="001244CA" w:rsidRDefault="001244CA" w:rsidP="001244CA">
                      <w:pPr>
                        <w:snapToGrid w:val="0"/>
                        <w:ind w:leftChars="1050" w:left="2205" w:firstLineChars="100" w:firstLine="200"/>
                        <w:jc w:val="left"/>
                        <w:rPr>
                          <w:rFonts w:asciiTheme="majorEastAsia" w:eastAsiaTheme="majorEastAsia" w:hAnsiTheme="majorEastAsia"/>
                          <w:sz w:val="20"/>
                          <w:szCs w:val="20"/>
                        </w:rPr>
                      </w:pPr>
                    </w:p>
                  </w:txbxContent>
                </v:textbox>
                <w10:wrap anchorx="margin" anchory="margin"/>
              </v:shape>
            </w:pict>
          </mc:Fallback>
        </mc:AlternateContent>
      </w:r>
    </w:p>
    <w:p w14:paraId="0DB0DCB0" w14:textId="272D1B3A" w:rsidR="00691476" w:rsidRDefault="00691476" w:rsidP="00ED6879">
      <w:pPr>
        <w:adjustRightInd w:val="0"/>
        <w:snapToGrid w:val="0"/>
        <w:ind w:leftChars="100" w:left="210"/>
        <w:jc w:val="left"/>
        <w:rPr>
          <w:rFonts w:asciiTheme="majorEastAsia" w:eastAsiaTheme="majorEastAsia" w:hAnsiTheme="majorEastAsia"/>
          <w:szCs w:val="21"/>
        </w:rPr>
      </w:pPr>
    </w:p>
    <w:p w14:paraId="550F0734" w14:textId="4A39CAB4" w:rsidR="00691476" w:rsidRDefault="00691476" w:rsidP="00ED6879">
      <w:pPr>
        <w:adjustRightInd w:val="0"/>
        <w:snapToGrid w:val="0"/>
        <w:ind w:leftChars="100" w:left="210"/>
        <w:jc w:val="left"/>
        <w:rPr>
          <w:rFonts w:asciiTheme="majorEastAsia" w:eastAsiaTheme="majorEastAsia" w:hAnsiTheme="majorEastAsia"/>
          <w:szCs w:val="21"/>
        </w:rPr>
      </w:pPr>
    </w:p>
    <w:p w14:paraId="3C9449BB" w14:textId="77777777" w:rsidR="00691476" w:rsidRPr="00AD5BFC" w:rsidRDefault="00691476" w:rsidP="00ED6879">
      <w:pPr>
        <w:adjustRightInd w:val="0"/>
        <w:snapToGrid w:val="0"/>
        <w:ind w:leftChars="100" w:left="210"/>
        <w:jc w:val="left"/>
        <w:rPr>
          <w:rFonts w:asciiTheme="majorEastAsia" w:eastAsiaTheme="majorEastAsia" w:hAnsiTheme="majorEastAsia"/>
          <w:szCs w:val="21"/>
        </w:rPr>
        <w:sectPr w:rsidR="00691476" w:rsidRPr="00AD5BFC" w:rsidSect="00E0024F">
          <w:pgSz w:w="11906" w:h="16838" w:code="9"/>
          <w:pgMar w:top="720" w:right="720" w:bottom="720" w:left="720" w:header="851" w:footer="992" w:gutter="0"/>
          <w:cols w:space="425"/>
          <w:docGrid w:type="lines" w:linePitch="360"/>
        </w:sectPr>
      </w:pPr>
    </w:p>
    <w:p w14:paraId="19B732A9" w14:textId="00E96B72" w:rsidR="00691476" w:rsidRDefault="00691476" w:rsidP="00C005F3">
      <w:pPr>
        <w:adjustRightInd w:val="0"/>
        <w:snapToGrid w:val="0"/>
        <w:jc w:val="left"/>
        <w:rPr>
          <w:rFonts w:asciiTheme="majorEastAsia" w:eastAsiaTheme="majorEastAsia" w:hAnsiTheme="majorEastAsia"/>
          <w:b/>
          <w:color w:val="E10012"/>
          <w:sz w:val="28"/>
          <w:szCs w:val="28"/>
        </w:rPr>
      </w:pPr>
    </w:p>
    <w:p w14:paraId="782795F2" w14:textId="5D390D7B" w:rsidR="004D0BB8" w:rsidRPr="00D40550" w:rsidRDefault="004D0BB8" w:rsidP="00C005F3">
      <w:pPr>
        <w:adjustRightInd w:val="0"/>
        <w:snapToGrid w:val="0"/>
        <w:jc w:val="left"/>
        <w:rPr>
          <w:rFonts w:asciiTheme="majorEastAsia" w:eastAsiaTheme="majorEastAsia" w:hAnsiTheme="majorEastAsia"/>
          <w:b/>
          <w:color w:val="E10012"/>
          <w:sz w:val="28"/>
          <w:szCs w:val="28"/>
        </w:rPr>
      </w:pPr>
      <w:r w:rsidRPr="00D40550">
        <w:rPr>
          <w:rFonts w:asciiTheme="majorEastAsia" w:eastAsiaTheme="majorEastAsia" w:hAnsiTheme="majorEastAsia" w:hint="eastAsia"/>
          <w:b/>
          <w:color w:val="E10012"/>
          <w:sz w:val="28"/>
          <w:szCs w:val="28"/>
        </w:rPr>
        <w:t>以下の方法によりご寄付いただけます</w:t>
      </w:r>
      <w:r w:rsidR="00C0024E" w:rsidRPr="00D40550">
        <w:rPr>
          <w:rFonts w:asciiTheme="majorEastAsia" w:eastAsiaTheme="majorEastAsia" w:hAnsiTheme="majorEastAsia" w:hint="eastAsia"/>
          <w:b/>
          <w:color w:val="E10012"/>
          <w:sz w:val="28"/>
          <w:szCs w:val="28"/>
        </w:rPr>
        <w:t>。</w:t>
      </w:r>
    </w:p>
    <w:p w14:paraId="21B0536F" w14:textId="2E31421B" w:rsidR="003516FD" w:rsidRPr="00C0024E" w:rsidRDefault="003516FD" w:rsidP="00546297">
      <w:pPr>
        <w:adjustRightInd w:val="0"/>
        <w:snapToGrid w:val="0"/>
        <w:rPr>
          <w:rFonts w:asciiTheme="majorEastAsia" w:eastAsiaTheme="majorEastAsia" w:hAnsiTheme="majorEastAsia"/>
          <w:b/>
          <w:color w:val="FF0000"/>
          <w:sz w:val="20"/>
          <w:szCs w:val="20"/>
        </w:rPr>
        <w:sectPr w:rsidR="003516FD" w:rsidRPr="00C0024E" w:rsidSect="006A744D">
          <w:type w:val="continuous"/>
          <w:pgSz w:w="11906" w:h="16838" w:code="9"/>
          <w:pgMar w:top="720" w:right="720" w:bottom="720" w:left="720" w:header="851" w:footer="992" w:gutter="0"/>
          <w:cols w:space="425"/>
          <w:docGrid w:type="lines" w:linePitch="360"/>
        </w:sectPr>
      </w:pPr>
    </w:p>
    <w:p w14:paraId="047DA02C" w14:textId="1C2CC874" w:rsidR="00E0024F" w:rsidRPr="00C0024E" w:rsidRDefault="003B6B81" w:rsidP="00B56D4C">
      <w:pPr>
        <w:adjustRightInd w:val="0"/>
        <w:snapToGrid w:val="0"/>
        <w:rPr>
          <w:rFonts w:asciiTheme="majorEastAsia" w:eastAsiaTheme="majorEastAsia" w:hAnsiTheme="majorEastAsia"/>
          <w:sz w:val="20"/>
          <w:szCs w:val="20"/>
        </w:rPr>
        <w:sectPr w:rsidR="00E0024F" w:rsidRPr="00C0024E" w:rsidSect="00427B99">
          <w:type w:val="continuous"/>
          <w:pgSz w:w="11906" w:h="16838" w:code="9"/>
          <w:pgMar w:top="720" w:right="720" w:bottom="720" w:left="720" w:header="851" w:footer="992" w:gutter="0"/>
          <w:cols w:space="425"/>
          <w:docGrid w:type="lines" w:linePitch="360"/>
        </w:sectPr>
      </w:pPr>
      <w:r w:rsidRPr="00C0024E">
        <w:rPr>
          <w:rFonts w:asciiTheme="majorEastAsia" w:eastAsiaTheme="majorEastAsia" w:hAnsiTheme="majorEastAsia"/>
          <w:noProof/>
          <w:sz w:val="20"/>
          <w:szCs w:val="20"/>
        </w:rPr>
        <mc:AlternateContent>
          <mc:Choice Requires="wps">
            <w:drawing>
              <wp:anchor distT="45720" distB="45720" distL="114300" distR="114300" simplePos="0" relativeHeight="251678720" behindDoc="0" locked="0" layoutInCell="1" allowOverlap="1" wp14:anchorId="762E4774" wp14:editId="43637F03">
                <wp:simplePos x="0" y="0"/>
                <wp:positionH relativeFrom="margin">
                  <wp:posOffset>4143375</wp:posOffset>
                </wp:positionH>
                <wp:positionV relativeFrom="paragraph">
                  <wp:posOffset>55880</wp:posOffset>
                </wp:positionV>
                <wp:extent cx="2619375" cy="15335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533525"/>
                        </a:xfrm>
                        <a:prstGeom prst="rect">
                          <a:avLst/>
                        </a:prstGeom>
                        <a:solidFill>
                          <a:schemeClr val="bg1"/>
                        </a:solidFill>
                        <a:ln w="9525">
                          <a:solidFill>
                            <a:srgbClr val="E10012"/>
                          </a:solidFill>
                          <a:miter lim="800000"/>
                          <a:headEnd/>
                          <a:tailEnd/>
                        </a:ln>
                      </wps:spPr>
                      <wps:txbx>
                        <w:txbxContent>
                          <w:p w14:paraId="60E97387" w14:textId="7CD2A430" w:rsidR="00680CC1" w:rsidRPr="003B6B81" w:rsidRDefault="00680CC1" w:rsidP="003B6B81">
                            <w:pPr>
                              <w:pStyle w:val="a4"/>
                              <w:numPr>
                                <w:ilvl w:val="0"/>
                                <w:numId w:val="16"/>
                              </w:numPr>
                              <w:adjustRightInd w:val="0"/>
                              <w:snapToGrid w:val="0"/>
                              <w:spacing w:line="276" w:lineRule="auto"/>
                              <w:ind w:leftChars="0"/>
                              <w:rPr>
                                <w:rFonts w:asciiTheme="majorEastAsia" w:eastAsiaTheme="majorEastAsia" w:hAnsiTheme="majorEastAsia"/>
                                <w:b/>
                                <w:color w:val="E10012"/>
                                <w:sz w:val="22"/>
                                <w:u w:val="single"/>
                              </w:rPr>
                            </w:pPr>
                            <w:r w:rsidRPr="00691476">
                              <w:rPr>
                                <w:rFonts w:asciiTheme="majorEastAsia" w:eastAsiaTheme="majorEastAsia" w:hAnsiTheme="majorEastAsia" w:hint="eastAsia"/>
                                <w:b/>
                                <w:color w:val="E10012"/>
                                <w:sz w:val="22"/>
                                <w:u w:val="single"/>
                              </w:rPr>
                              <w:t>クレジットカード、コンビニエンスストア</w:t>
                            </w:r>
                            <w:r w:rsidR="007C6E0F" w:rsidRPr="00691476">
                              <w:rPr>
                                <w:rFonts w:asciiTheme="majorEastAsia" w:eastAsiaTheme="majorEastAsia" w:hAnsiTheme="majorEastAsia" w:hint="eastAsia"/>
                                <w:b/>
                                <w:color w:val="E10012"/>
                                <w:sz w:val="22"/>
                                <w:u w:val="single"/>
                              </w:rPr>
                              <w:t>、</w:t>
                            </w:r>
                            <w:r w:rsidRPr="003B6B81">
                              <w:rPr>
                                <w:rFonts w:asciiTheme="majorEastAsia" w:eastAsiaTheme="majorEastAsia" w:hAnsiTheme="majorEastAsia" w:hint="eastAsia"/>
                                <w:b/>
                                <w:color w:val="E10012"/>
                                <w:sz w:val="22"/>
                                <w:u w:val="single"/>
                              </w:rPr>
                              <w:t>ペイジーによるご寄付</w:t>
                            </w:r>
                          </w:p>
                          <w:p w14:paraId="785DF3F2" w14:textId="77777777" w:rsidR="003B6B81" w:rsidRDefault="00680CC1" w:rsidP="003B6B81">
                            <w:pPr>
                              <w:adjustRightInd w:val="0"/>
                              <w:snapToGrid w:val="0"/>
                              <w:spacing w:line="276" w:lineRule="auto"/>
                              <w:rPr>
                                <w:rFonts w:asciiTheme="majorEastAsia" w:eastAsiaTheme="majorEastAsia" w:hAnsiTheme="majorEastAsia"/>
                                <w:sz w:val="20"/>
                                <w:szCs w:val="20"/>
                              </w:rPr>
                            </w:pPr>
                            <w:r w:rsidRPr="003B6B81">
                              <w:rPr>
                                <w:rFonts w:asciiTheme="majorEastAsia" w:eastAsiaTheme="majorEastAsia" w:hAnsiTheme="majorEastAsia" w:hint="eastAsia"/>
                                <w:sz w:val="20"/>
                                <w:szCs w:val="20"/>
                              </w:rPr>
                              <w:t>インターネットからご寄付いただけます。</w:t>
                            </w:r>
                            <w:r w:rsidR="003B6B81" w:rsidRPr="003B6B81">
                              <w:rPr>
                                <w:rFonts w:asciiTheme="majorEastAsia" w:eastAsiaTheme="majorEastAsia" w:hAnsiTheme="majorEastAsia"/>
                                <w:sz w:val="20"/>
                                <w:szCs w:val="20"/>
                              </w:rPr>
                              <w:t>https://hanett.akaihane.or.jp/donate/</w:t>
                            </w:r>
                          </w:p>
                          <w:p w14:paraId="415B3242" w14:textId="47647610" w:rsidR="00911410" w:rsidRDefault="003B6B81" w:rsidP="003B6B81">
                            <w:pPr>
                              <w:adjustRightInd w:val="0"/>
                              <w:snapToGrid w:val="0"/>
                              <w:spacing w:line="276" w:lineRule="auto"/>
                              <w:rPr>
                                <w:rFonts w:asciiTheme="majorEastAsia" w:eastAsiaTheme="majorEastAsia" w:hAnsiTheme="majorEastAsia"/>
                                <w:sz w:val="20"/>
                                <w:szCs w:val="20"/>
                              </w:rPr>
                            </w:pPr>
                            <w:r w:rsidRPr="003B6B81">
                              <w:rPr>
                                <w:rFonts w:asciiTheme="majorEastAsia" w:eastAsiaTheme="majorEastAsia" w:hAnsiTheme="majorEastAsia"/>
                                <w:sz w:val="20"/>
                                <w:szCs w:val="20"/>
                              </w:rPr>
                              <w:t>entry/369/</w:t>
                            </w:r>
                          </w:p>
                          <w:p w14:paraId="3896483C" w14:textId="77777777" w:rsidR="003B6B81" w:rsidRPr="003B6B81" w:rsidRDefault="003B6B81" w:rsidP="00911410">
                            <w:pPr>
                              <w:spacing w:line="276" w:lineRule="auto"/>
                              <w:rPr>
                                <w:rFonts w:asciiTheme="majorEastAsia" w:eastAsiaTheme="majorEastAsia" w:hAnsiTheme="majorEastAsi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E4774" id="テキスト ボックス 2" o:spid="_x0000_s1027" type="#_x0000_t202" style="position:absolute;left:0;text-align:left;margin-left:326.25pt;margin-top:4.4pt;width:206.25pt;height:12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" fillcolor="white [3212]" strokecolor="#e10012">
                <v:textbox>
                  <w:txbxContent>
                    <w:p w14:paraId="60E97387" w14:textId="7CD2A430" w:rsidR="00680CC1" w:rsidRPr="003B6B81" w:rsidRDefault="00680CC1" w:rsidP="003B6B81">
                      <w:pPr>
                        <w:pStyle w:val="a4"/>
                        <w:numPr>
                          <w:ilvl w:val="0"/>
                          <w:numId w:val="16"/>
                        </w:numPr>
                        <w:adjustRightInd w:val="0"/>
                        <w:snapToGrid w:val="0"/>
                        <w:spacing w:line="276" w:lineRule="auto"/>
                        <w:ind w:leftChars="0"/>
                        <w:rPr>
                          <w:rFonts w:asciiTheme="majorEastAsia" w:eastAsiaTheme="majorEastAsia" w:hAnsiTheme="majorEastAsia"/>
                          <w:b/>
                          <w:color w:val="E10012"/>
                          <w:sz w:val="22"/>
                          <w:u w:val="single"/>
                        </w:rPr>
                      </w:pPr>
                      <w:r w:rsidRPr="00691476">
                        <w:rPr>
                          <w:rFonts w:asciiTheme="majorEastAsia" w:eastAsiaTheme="majorEastAsia" w:hAnsiTheme="majorEastAsia" w:hint="eastAsia"/>
                          <w:b/>
                          <w:color w:val="E10012"/>
                          <w:sz w:val="22"/>
                          <w:u w:val="single"/>
                        </w:rPr>
                        <w:t>クレジットカード、コンビニエンスストア</w:t>
                      </w:r>
                      <w:r w:rsidR="007C6E0F" w:rsidRPr="00691476">
                        <w:rPr>
                          <w:rFonts w:asciiTheme="majorEastAsia" w:eastAsiaTheme="majorEastAsia" w:hAnsiTheme="majorEastAsia" w:hint="eastAsia"/>
                          <w:b/>
                          <w:color w:val="E10012"/>
                          <w:sz w:val="22"/>
                          <w:u w:val="single"/>
                        </w:rPr>
                        <w:t>、</w:t>
                      </w:r>
                      <w:r w:rsidRPr="003B6B81">
                        <w:rPr>
                          <w:rFonts w:asciiTheme="majorEastAsia" w:eastAsiaTheme="majorEastAsia" w:hAnsiTheme="majorEastAsia" w:hint="eastAsia"/>
                          <w:b/>
                          <w:color w:val="E10012"/>
                          <w:sz w:val="22"/>
                          <w:u w:val="single"/>
                        </w:rPr>
                        <w:t>ペイジーによるご寄付</w:t>
                      </w:r>
                    </w:p>
                    <w:p w14:paraId="785DF3F2" w14:textId="77777777" w:rsidR="003B6B81" w:rsidRDefault="00680CC1" w:rsidP="003B6B81">
                      <w:pPr>
                        <w:adjustRightInd w:val="0"/>
                        <w:snapToGrid w:val="0"/>
                        <w:spacing w:line="276" w:lineRule="auto"/>
                        <w:rPr>
                          <w:rFonts w:asciiTheme="majorEastAsia" w:eastAsiaTheme="majorEastAsia" w:hAnsiTheme="majorEastAsia"/>
                          <w:sz w:val="20"/>
                          <w:szCs w:val="20"/>
                        </w:rPr>
                      </w:pPr>
                      <w:r w:rsidRPr="003B6B81">
                        <w:rPr>
                          <w:rFonts w:asciiTheme="majorEastAsia" w:eastAsiaTheme="majorEastAsia" w:hAnsiTheme="majorEastAsia" w:hint="eastAsia"/>
                          <w:sz w:val="20"/>
                          <w:szCs w:val="20"/>
                        </w:rPr>
                        <w:t>インターネットからご寄付いただけます。</w:t>
                      </w:r>
                      <w:r w:rsidR="003B6B81" w:rsidRPr="003B6B81">
                        <w:rPr>
                          <w:rFonts w:asciiTheme="majorEastAsia" w:eastAsiaTheme="majorEastAsia" w:hAnsiTheme="majorEastAsia"/>
                          <w:sz w:val="20"/>
                          <w:szCs w:val="20"/>
                        </w:rPr>
                        <w:t>https://hanett.akaihane.or.jp/donate/</w:t>
                      </w:r>
                    </w:p>
                    <w:p w14:paraId="415B3242" w14:textId="47647610" w:rsidR="00911410" w:rsidRDefault="003B6B81" w:rsidP="003B6B81">
                      <w:pPr>
                        <w:adjustRightInd w:val="0"/>
                        <w:snapToGrid w:val="0"/>
                        <w:spacing w:line="276" w:lineRule="auto"/>
                        <w:rPr>
                          <w:rFonts w:asciiTheme="majorEastAsia" w:eastAsiaTheme="majorEastAsia" w:hAnsiTheme="majorEastAsia"/>
                          <w:sz w:val="20"/>
                          <w:szCs w:val="20"/>
                        </w:rPr>
                      </w:pPr>
                      <w:r w:rsidRPr="003B6B81">
                        <w:rPr>
                          <w:rFonts w:asciiTheme="majorEastAsia" w:eastAsiaTheme="majorEastAsia" w:hAnsiTheme="majorEastAsia"/>
                          <w:sz w:val="20"/>
                          <w:szCs w:val="20"/>
                        </w:rPr>
                        <w:t>entry/369/</w:t>
                      </w:r>
                    </w:p>
                    <w:p w14:paraId="3896483C" w14:textId="77777777" w:rsidR="003B6B81" w:rsidRPr="003B6B81" w:rsidRDefault="003B6B81" w:rsidP="00911410">
                      <w:pPr>
                        <w:spacing w:line="276" w:lineRule="auto"/>
                        <w:rPr>
                          <w:rFonts w:asciiTheme="majorEastAsia" w:eastAsiaTheme="majorEastAsia" w:hAnsiTheme="majorEastAsia" w:hint="eastAsia"/>
                          <w:sz w:val="20"/>
                          <w:szCs w:val="20"/>
                        </w:rPr>
                      </w:pPr>
                    </w:p>
                  </w:txbxContent>
                </v:textbox>
                <w10:wrap anchorx="margin"/>
              </v:shape>
            </w:pict>
          </mc:Fallback>
        </mc:AlternateContent>
      </w:r>
      <w:r w:rsidRPr="00C0024E">
        <w:rPr>
          <w:rFonts w:asciiTheme="majorEastAsia" w:eastAsiaTheme="majorEastAsia" w:hAnsiTheme="majorEastAsia"/>
          <w:b/>
          <w:noProof/>
          <w:color w:val="FF0000"/>
          <w:sz w:val="20"/>
          <w:szCs w:val="20"/>
        </w:rPr>
        <mc:AlternateContent>
          <mc:Choice Requires="wps">
            <w:drawing>
              <wp:anchor distT="45720" distB="45720" distL="114300" distR="114300" simplePos="0" relativeHeight="251654144" behindDoc="0" locked="0" layoutInCell="1" allowOverlap="1" wp14:anchorId="1F171B6C" wp14:editId="7D12DBF5">
                <wp:simplePos x="0" y="0"/>
                <wp:positionH relativeFrom="margin">
                  <wp:posOffset>0</wp:posOffset>
                </wp:positionH>
                <wp:positionV relativeFrom="paragraph">
                  <wp:posOffset>55880</wp:posOffset>
                </wp:positionV>
                <wp:extent cx="4076700" cy="1533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533525"/>
                        </a:xfrm>
                        <a:prstGeom prst="rect">
                          <a:avLst/>
                        </a:prstGeom>
                        <a:solidFill>
                          <a:srgbClr val="FFFFFF"/>
                        </a:solidFill>
                        <a:ln w="9525">
                          <a:solidFill>
                            <a:srgbClr val="E10012"/>
                          </a:solidFill>
                          <a:miter lim="800000"/>
                          <a:headEnd/>
                          <a:tailEnd/>
                        </a:ln>
                      </wps:spPr>
                      <wps:txbx>
                        <w:txbxContent>
                          <w:p w14:paraId="2F383FFD" w14:textId="2F661BDC" w:rsidR="001A4495" w:rsidRPr="00D40550" w:rsidRDefault="001A4495" w:rsidP="00D40550">
                            <w:pPr>
                              <w:pStyle w:val="a4"/>
                              <w:numPr>
                                <w:ilvl w:val="0"/>
                                <w:numId w:val="22"/>
                              </w:numPr>
                              <w:adjustRightInd w:val="0"/>
                              <w:snapToGrid w:val="0"/>
                              <w:spacing w:line="276" w:lineRule="auto"/>
                              <w:ind w:leftChars="0"/>
                              <w:rPr>
                                <w:rFonts w:asciiTheme="majorEastAsia" w:eastAsiaTheme="majorEastAsia" w:hAnsiTheme="majorEastAsia"/>
                                <w:b/>
                                <w:color w:val="E10012"/>
                                <w:sz w:val="24"/>
                                <w:szCs w:val="24"/>
                                <w:u w:val="single"/>
                              </w:rPr>
                            </w:pPr>
                            <w:r w:rsidRPr="00D40550">
                              <w:rPr>
                                <w:rFonts w:asciiTheme="majorEastAsia" w:eastAsiaTheme="majorEastAsia" w:hAnsiTheme="majorEastAsia" w:hint="eastAsia"/>
                                <w:b/>
                                <w:color w:val="E10012"/>
                                <w:sz w:val="24"/>
                                <w:szCs w:val="24"/>
                                <w:u w:val="single"/>
                              </w:rPr>
                              <w:t>銀行振り込みによるご寄付</w:t>
                            </w:r>
                          </w:p>
                          <w:p w14:paraId="0F1BECE6" w14:textId="22CF35E7" w:rsidR="001A4495" w:rsidRPr="00C0024E" w:rsidRDefault="00691476" w:rsidP="00C366E1">
                            <w:pPr>
                              <w:adjustRightInd w:val="0"/>
                              <w:snapToGrid w:val="0"/>
                              <w:spacing w:line="276" w:lineRule="auto"/>
                              <w:rPr>
                                <w:rFonts w:asciiTheme="majorEastAsia" w:eastAsiaTheme="majorEastAsia" w:hAnsiTheme="majorEastAsia"/>
                                <w:sz w:val="22"/>
                              </w:rPr>
                            </w:pPr>
                            <w:r>
                              <w:rPr>
                                <w:rFonts w:asciiTheme="majorEastAsia" w:eastAsiaTheme="majorEastAsia" w:hAnsiTheme="majorEastAsia" w:hint="eastAsia"/>
                                <w:sz w:val="22"/>
                              </w:rPr>
                              <w:t>金融機関：ゆうちょ銀行</w:t>
                            </w:r>
                          </w:p>
                          <w:p w14:paraId="3D5BE35C" w14:textId="018FBD79" w:rsidR="001A4495" w:rsidRPr="00C0024E" w:rsidRDefault="001A4495" w:rsidP="00C366E1">
                            <w:pPr>
                              <w:adjustRightInd w:val="0"/>
                              <w:snapToGrid w:val="0"/>
                              <w:spacing w:line="276" w:lineRule="auto"/>
                              <w:rPr>
                                <w:rFonts w:asciiTheme="majorEastAsia" w:eastAsiaTheme="majorEastAsia" w:hAnsiTheme="majorEastAsia"/>
                                <w:sz w:val="22"/>
                              </w:rPr>
                            </w:pPr>
                            <w:r w:rsidRPr="00C0024E">
                              <w:rPr>
                                <w:rFonts w:asciiTheme="majorEastAsia" w:eastAsiaTheme="majorEastAsia" w:hAnsiTheme="majorEastAsia" w:hint="eastAsia"/>
                                <w:sz w:val="22"/>
                              </w:rPr>
                              <w:t>口座番号：</w:t>
                            </w:r>
                            <w:r w:rsidR="00691476" w:rsidRPr="003B6B81">
                              <w:rPr>
                                <w:rFonts w:asciiTheme="majorEastAsia" w:eastAsiaTheme="majorEastAsia" w:hAnsiTheme="majorEastAsia" w:hint="eastAsia"/>
                                <w:sz w:val="22"/>
                              </w:rPr>
                              <w:t>００９８０―６―３００</w:t>
                            </w:r>
                          </w:p>
                          <w:p w14:paraId="092E15EB" w14:textId="32FC4534" w:rsidR="001A4495" w:rsidRDefault="00691476" w:rsidP="00C366E1">
                            <w:pPr>
                              <w:adjustRightInd w:val="0"/>
                              <w:snapToGrid w:val="0"/>
                              <w:spacing w:line="276" w:lineRule="auto"/>
                              <w:rPr>
                                <w:rFonts w:asciiTheme="minorEastAsia" w:hAnsiTheme="minorEastAsia"/>
                                <w:kern w:val="0"/>
                                <w:sz w:val="22"/>
                              </w:rPr>
                            </w:pPr>
                            <w:r>
                              <w:rPr>
                                <w:rFonts w:asciiTheme="majorEastAsia" w:eastAsiaTheme="majorEastAsia" w:hAnsiTheme="majorEastAsia" w:hint="eastAsia"/>
                                <w:sz w:val="22"/>
                              </w:rPr>
                              <w:t>口座名義：</w:t>
                            </w:r>
                            <w:r w:rsidRPr="003B6B81">
                              <w:rPr>
                                <w:rFonts w:asciiTheme="majorEastAsia" w:eastAsiaTheme="majorEastAsia" w:hAnsiTheme="majorEastAsia" w:hint="eastAsia"/>
                                <w:kern w:val="0"/>
                                <w:sz w:val="22"/>
                              </w:rPr>
                              <w:t>社会福祉法人　奈良県共同募金会</w:t>
                            </w:r>
                          </w:p>
                          <w:p w14:paraId="47E71232" w14:textId="77777777" w:rsidR="00691476" w:rsidRPr="00691476" w:rsidRDefault="00691476" w:rsidP="00691476">
                            <w:pPr>
                              <w:adjustRightInd w:val="0"/>
                              <w:snapToGrid w:val="0"/>
                              <w:spacing w:line="276" w:lineRule="auto"/>
                              <w:rPr>
                                <w:rFonts w:asciiTheme="majorEastAsia" w:eastAsiaTheme="majorEastAsia" w:hAnsiTheme="majorEastAsia"/>
                                <w:sz w:val="20"/>
                                <w:szCs w:val="20"/>
                              </w:rPr>
                            </w:pPr>
                            <w:r w:rsidRPr="00691476">
                              <w:rPr>
                                <w:rFonts w:asciiTheme="majorEastAsia" w:eastAsiaTheme="majorEastAsia" w:hAnsiTheme="majorEastAsia" w:hint="eastAsia"/>
                                <w:sz w:val="20"/>
                                <w:szCs w:val="20"/>
                              </w:rPr>
                              <w:t>※ゆうちょ銀行窓口からの送金の手数料は無料となります。</w:t>
                            </w:r>
                          </w:p>
                          <w:p w14:paraId="633EC519" w14:textId="6160F215" w:rsidR="00691476" w:rsidRPr="00691476" w:rsidRDefault="00691476" w:rsidP="00C366E1">
                            <w:pPr>
                              <w:adjustRightInd w:val="0"/>
                              <w:snapToGrid w:val="0"/>
                              <w:spacing w:line="276" w:lineRule="auto"/>
                              <w:rPr>
                                <w:rFonts w:asciiTheme="majorEastAsia" w:eastAsiaTheme="majorEastAsia" w:hAnsiTheme="majorEastAsia"/>
                                <w:sz w:val="20"/>
                                <w:szCs w:val="20"/>
                              </w:rPr>
                            </w:pPr>
                            <w:r w:rsidRPr="00691476">
                              <w:rPr>
                                <w:rFonts w:asciiTheme="majorEastAsia" w:eastAsiaTheme="majorEastAsia" w:hAnsiTheme="majorEastAsia" w:hint="eastAsia"/>
                                <w:sz w:val="20"/>
                                <w:szCs w:val="20"/>
                              </w:rPr>
                              <w:t>※通信欄に「緊急支援活動」と記入してください。領収書が必要な場合は、その旨も記入してください。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71B6C" id="_x0000_s1028" type="#_x0000_t202" style="position:absolute;left:0;text-align:left;margin-left:0;margin-top:4.4pt;width:321pt;height:120.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" strokecolor="#e10012">
                <v:textbox>
                  <w:txbxContent>
                    <w:p w14:paraId="2F383FFD" w14:textId="2F661BDC" w:rsidR="001A4495" w:rsidRPr="00D40550" w:rsidRDefault="001A4495" w:rsidP="00D40550">
                      <w:pPr>
                        <w:pStyle w:val="a4"/>
                        <w:numPr>
                          <w:ilvl w:val="0"/>
                          <w:numId w:val="22"/>
                        </w:numPr>
                        <w:adjustRightInd w:val="0"/>
                        <w:snapToGrid w:val="0"/>
                        <w:spacing w:line="276" w:lineRule="auto"/>
                        <w:ind w:leftChars="0"/>
                        <w:rPr>
                          <w:rFonts w:asciiTheme="majorEastAsia" w:eastAsiaTheme="majorEastAsia" w:hAnsiTheme="majorEastAsia"/>
                          <w:b/>
                          <w:color w:val="E10012"/>
                          <w:sz w:val="24"/>
                          <w:szCs w:val="24"/>
                          <w:u w:val="single"/>
                        </w:rPr>
                      </w:pPr>
                      <w:r w:rsidRPr="00D40550">
                        <w:rPr>
                          <w:rFonts w:asciiTheme="majorEastAsia" w:eastAsiaTheme="majorEastAsia" w:hAnsiTheme="majorEastAsia" w:hint="eastAsia"/>
                          <w:b/>
                          <w:color w:val="E10012"/>
                          <w:sz w:val="24"/>
                          <w:szCs w:val="24"/>
                          <w:u w:val="single"/>
                        </w:rPr>
                        <w:t>銀行振り込みによるご寄付</w:t>
                      </w:r>
                    </w:p>
                    <w:p w14:paraId="0F1BECE6" w14:textId="22CF35E7" w:rsidR="001A4495" w:rsidRPr="00C0024E" w:rsidRDefault="00691476" w:rsidP="00C366E1">
                      <w:pPr>
                        <w:adjustRightInd w:val="0"/>
                        <w:snapToGrid w:val="0"/>
                        <w:spacing w:line="276" w:lineRule="auto"/>
                        <w:rPr>
                          <w:rFonts w:asciiTheme="majorEastAsia" w:eastAsiaTheme="majorEastAsia" w:hAnsiTheme="majorEastAsia" w:hint="eastAsia"/>
                          <w:sz w:val="22"/>
                        </w:rPr>
                      </w:pPr>
                      <w:r>
                        <w:rPr>
                          <w:rFonts w:asciiTheme="majorEastAsia" w:eastAsiaTheme="majorEastAsia" w:hAnsiTheme="majorEastAsia" w:hint="eastAsia"/>
                          <w:sz w:val="22"/>
                        </w:rPr>
                        <w:t>金融機関：ゆうちょ銀行</w:t>
                      </w:r>
                    </w:p>
                    <w:p w14:paraId="3D5BE35C" w14:textId="018FBD79" w:rsidR="001A4495" w:rsidRPr="00C0024E" w:rsidRDefault="001A4495" w:rsidP="00C366E1">
                      <w:pPr>
                        <w:adjustRightInd w:val="0"/>
                        <w:snapToGrid w:val="0"/>
                        <w:spacing w:line="276" w:lineRule="auto"/>
                        <w:rPr>
                          <w:rFonts w:asciiTheme="majorEastAsia" w:eastAsiaTheme="majorEastAsia" w:hAnsiTheme="majorEastAsia"/>
                          <w:sz w:val="22"/>
                        </w:rPr>
                      </w:pPr>
                      <w:r w:rsidRPr="00C0024E">
                        <w:rPr>
                          <w:rFonts w:asciiTheme="majorEastAsia" w:eastAsiaTheme="majorEastAsia" w:hAnsiTheme="majorEastAsia" w:hint="eastAsia"/>
                          <w:sz w:val="22"/>
                        </w:rPr>
                        <w:t>口座番号：</w:t>
                      </w:r>
                      <w:r w:rsidR="00691476" w:rsidRPr="003B6B81">
                        <w:rPr>
                          <w:rFonts w:asciiTheme="majorEastAsia" w:eastAsiaTheme="majorEastAsia" w:hAnsiTheme="majorEastAsia" w:hint="eastAsia"/>
                          <w:sz w:val="22"/>
                        </w:rPr>
                        <w:t>００９８０―６―３００</w:t>
                      </w:r>
                    </w:p>
                    <w:p w14:paraId="092E15EB" w14:textId="32FC4534" w:rsidR="001A4495" w:rsidRDefault="00691476" w:rsidP="00C366E1">
                      <w:pPr>
                        <w:adjustRightInd w:val="0"/>
                        <w:snapToGrid w:val="0"/>
                        <w:spacing w:line="276" w:lineRule="auto"/>
                        <w:rPr>
                          <w:rFonts w:asciiTheme="minorEastAsia" w:hAnsiTheme="minorEastAsia"/>
                          <w:kern w:val="0"/>
                          <w:sz w:val="22"/>
                        </w:rPr>
                      </w:pPr>
                      <w:r>
                        <w:rPr>
                          <w:rFonts w:asciiTheme="majorEastAsia" w:eastAsiaTheme="majorEastAsia" w:hAnsiTheme="majorEastAsia" w:hint="eastAsia"/>
                          <w:sz w:val="22"/>
                        </w:rPr>
                        <w:t>口座名義：</w:t>
                      </w:r>
                      <w:r w:rsidRPr="003B6B81">
                        <w:rPr>
                          <w:rFonts w:asciiTheme="majorEastAsia" w:eastAsiaTheme="majorEastAsia" w:hAnsiTheme="majorEastAsia" w:hint="eastAsia"/>
                          <w:kern w:val="0"/>
                          <w:sz w:val="22"/>
                        </w:rPr>
                        <w:t>社会福祉法人　奈良県共同募金会</w:t>
                      </w:r>
                    </w:p>
                    <w:p w14:paraId="47E71232" w14:textId="77777777" w:rsidR="00691476" w:rsidRPr="00691476" w:rsidRDefault="00691476" w:rsidP="00691476">
                      <w:pPr>
                        <w:adjustRightInd w:val="0"/>
                        <w:snapToGrid w:val="0"/>
                        <w:spacing w:line="276" w:lineRule="auto"/>
                        <w:rPr>
                          <w:rFonts w:asciiTheme="majorEastAsia" w:eastAsiaTheme="majorEastAsia" w:hAnsiTheme="majorEastAsia"/>
                          <w:sz w:val="20"/>
                          <w:szCs w:val="20"/>
                        </w:rPr>
                      </w:pPr>
                      <w:r w:rsidRPr="00691476">
                        <w:rPr>
                          <w:rFonts w:asciiTheme="majorEastAsia" w:eastAsiaTheme="majorEastAsia" w:hAnsiTheme="majorEastAsia" w:hint="eastAsia"/>
                          <w:sz w:val="20"/>
                          <w:szCs w:val="20"/>
                        </w:rPr>
                        <w:t>※ゆうちょ銀行窓口からの送金の手数料は無料となります。</w:t>
                      </w:r>
                    </w:p>
                    <w:p w14:paraId="633EC519" w14:textId="6160F215" w:rsidR="00691476" w:rsidRPr="00691476" w:rsidRDefault="00691476" w:rsidP="00C366E1">
                      <w:pPr>
                        <w:adjustRightInd w:val="0"/>
                        <w:snapToGrid w:val="0"/>
                        <w:spacing w:line="276" w:lineRule="auto"/>
                        <w:rPr>
                          <w:rFonts w:asciiTheme="majorEastAsia" w:eastAsiaTheme="majorEastAsia" w:hAnsiTheme="majorEastAsia" w:hint="eastAsia"/>
                          <w:sz w:val="20"/>
                          <w:szCs w:val="20"/>
                        </w:rPr>
                      </w:pPr>
                      <w:r w:rsidRPr="00691476">
                        <w:rPr>
                          <w:rFonts w:asciiTheme="majorEastAsia" w:eastAsiaTheme="majorEastAsia" w:hAnsiTheme="majorEastAsia" w:hint="eastAsia"/>
                          <w:sz w:val="20"/>
                          <w:szCs w:val="20"/>
                        </w:rPr>
                        <w:t>※通信欄に「緊急支援活動」と記入してください。領収書が必要な場合は、その旨も記入してください。</w:t>
                      </w:r>
                    </w:p>
                  </w:txbxContent>
                </v:textbox>
                <w10:wrap anchorx="margin"/>
              </v:shape>
            </w:pict>
          </mc:Fallback>
        </mc:AlternateContent>
      </w:r>
    </w:p>
    <w:p w14:paraId="6276591A" w14:textId="2CB262CF" w:rsidR="00427B99" w:rsidRPr="00C0024E" w:rsidRDefault="00427B99" w:rsidP="00546297">
      <w:pPr>
        <w:adjustRightInd w:val="0"/>
        <w:snapToGrid w:val="0"/>
        <w:rPr>
          <w:rFonts w:asciiTheme="majorEastAsia" w:eastAsiaTheme="majorEastAsia" w:hAnsiTheme="majorEastAsia"/>
          <w:sz w:val="20"/>
          <w:szCs w:val="20"/>
        </w:rPr>
        <w:sectPr w:rsidR="00427B99" w:rsidRPr="00C0024E" w:rsidSect="00E0024F">
          <w:type w:val="continuous"/>
          <w:pgSz w:w="11906" w:h="16838" w:code="9"/>
          <w:pgMar w:top="720" w:right="720" w:bottom="720" w:left="720" w:header="851" w:footer="992" w:gutter="0"/>
          <w:cols w:space="425"/>
          <w:docGrid w:type="lines" w:linePitch="360"/>
        </w:sectPr>
      </w:pPr>
    </w:p>
    <w:p w14:paraId="785F4885" w14:textId="77777777" w:rsidR="00691476" w:rsidRDefault="00691476" w:rsidP="00546297">
      <w:pPr>
        <w:adjustRightInd w:val="0"/>
        <w:snapToGrid w:val="0"/>
        <w:rPr>
          <w:rFonts w:asciiTheme="majorEastAsia" w:eastAsiaTheme="majorEastAsia" w:hAnsiTheme="majorEastAsia"/>
          <w:sz w:val="18"/>
          <w:szCs w:val="18"/>
        </w:rPr>
      </w:pPr>
    </w:p>
    <w:p w14:paraId="7A6DFEB0" w14:textId="77777777" w:rsidR="00691476" w:rsidRDefault="00691476" w:rsidP="00546297">
      <w:pPr>
        <w:adjustRightInd w:val="0"/>
        <w:snapToGrid w:val="0"/>
        <w:rPr>
          <w:rFonts w:asciiTheme="majorEastAsia" w:eastAsiaTheme="majorEastAsia" w:hAnsiTheme="majorEastAsia"/>
          <w:sz w:val="18"/>
          <w:szCs w:val="18"/>
        </w:rPr>
      </w:pPr>
    </w:p>
    <w:p w14:paraId="68D0A730" w14:textId="2661A79C" w:rsidR="00691476" w:rsidRDefault="00691476" w:rsidP="00546297">
      <w:pPr>
        <w:adjustRightInd w:val="0"/>
        <w:snapToGrid w:val="0"/>
        <w:rPr>
          <w:rFonts w:asciiTheme="majorEastAsia" w:eastAsiaTheme="majorEastAsia" w:hAnsiTheme="majorEastAsia"/>
          <w:sz w:val="18"/>
          <w:szCs w:val="18"/>
        </w:rPr>
      </w:pPr>
    </w:p>
    <w:p w14:paraId="27AAC304" w14:textId="5A2BD4EE" w:rsidR="00691476" w:rsidRDefault="003B6B81" w:rsidP="00546297">
      <w:pPr>
        <w:adjustRightInd w:val="0"/>
        <w:snapToGrid w:val="0"/>
        <w:rPr>
          <w:rFonts w:asciiTheme="majorEastAsia" w:eastAsiaTheme="majorEastAsia" w:hAnsiTheme="majorEastAsia"/>
          <w:sz w:val="18"/>
          <w:szCs w:val="18"/>
        </w:rPr>
      </w:pPr>
      <w:r>
        <w:rPr>
          <w:rFonts w:asciiTheme="majorEastAsia" w:eastAsiaTheme="majorEastAsia" w:hAnsiTheme="majorEastAsia"/>
          <w:noProof/>
          <w:sz w:val="18"/>
          <w:szCs w:val="18"/>
        </w:rPr>
        <w:drawing>
          <wp:anchor distT="0" distB="0" distL="114300" distR="114300" simplePos="0" relativeHeight="251723776" behindDoc="0" locked="0" layoutInCell="1" allowOverlap="1" wp14:anchorId="7EBD2F7C" wp14:editId="06292206">
            <wp:simplePos x="0" y="0"/>
            <wp:positionH relativeFrom="column">
              <wp:posOffset>5522595</wp:posOffset>
            </wp:positionH>
            <wp:positionV relativeFrom="paragraph">
              <wp:posOffset>134620</wp:posOffset>
            </wp:positionV>
            <wp:extent cx="628650" cy="6286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コロナネット募金奈良.jpg"/>
                    <pic:cNvPicPr/>
                  </pic:nvPicPr>
                  <pic:blipFill>
                    <a:blip r:embed="rId9">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14:paraId="5D083D7A" w14:textId="2D1D03F9" w:rsidR="00691476" w:rsidRDefault="00691476" w:rsidP="00546297">
      <w:pPr>
        <w:adjustRightInd w:val="0"/>
        <w:snapToGrid w:val="0"/>
        <w:rPr>
          <w:rFonts w:asciiTheme="majorEastAsia" w:eastAsiaTheme="majorEastAsia" w:hAnsiTheme="majorEastAsia"/>
          <w:sz w:val="18"/>
          <w:szCs w:val="18"/>
        </w:rPr>
      </w:pPr>
    </w:p>
    <w:p w14:paraId="202B6709" w14:textId="73D433BE" w:rsidR="00691476" w:rsidRDefault="00691476" w:rsidP="00546297">
      <w:pPr>
        <w:adjustRightInd w:val="0"/>
        <w:snapToGrid w:val="0"/>
        <w:rPr>
          <w:rFonts w:asciiTheme="majorEastAsia" w:eastAsiaTheme="majorEastAsia" w:hAnsiTheme="majorEastAsia"/>
          <w:sz w:val="18"/>
          <w:szCs w:val="18"/>
        </w:rPr>
      </w:pPr>
    </w:p>
    <w:p w14:paraId="3C1C8575" w14:textId="30C188A6" w:rsidR="00691476" w:rsidRDefault="00691476" w:rsidP="00546297">
      <w:pPr>
        <w:adjustRightInd w:val="0"/>
        <w:snapToGrid w:val="0"/>
        <w:rPr>
          <w:rFonts w:asciiTheme="majorEastAsia" w:eastAsiaTheme="majorEastAsia" w:hAnsiTheme="majorEastAsia"/>
          <w:sz w:val="18"/>
          <w:szCs w:val="18"/>
        </w:rPr>
      </w:pPr>
    </w:p>
    <w:p w14:paraId="2D38B465" w14:textId="05291E32" w:rsidR="00691476" w:rsidRDefault="00691476" w:rsidP="00546297">
      <w:pPr>
        <w:adjustRightInd w:val="0"/>
        <w:snapToGrid w:val="0"/>
        <w:rPr>
          <w:rFonts w:asciiTheme="majorEastAsia" w:eastAsiaTheme="majorEastAsia" w:hAnsiTheme="majorEastAsia"/>
          <w:sz w:val="18"/>
          <w:szCs w:val="18"/>
        </w:rPr>
      </w:pPr>
    </w:p>
    <w:p w14:paraId="736D46D4" w14:textId="38A7FE8E" w:rsidR="00691476" w:rsidRDefault="00EB3959" w:rsidP="00546297">
      <w:pPr>
        <w:adjustRightInd w:val="0"/>
        <w:snapToGrid w:val="0"/>
        <w:rPr>
          <w:rFonts w:asciiTheme="majorEastAsia" w:eastAsiaTheme="majorEastAsia" w:hAnsiTheme="majorEastAsia"/>
          <w:sz w:val="18"/>
          <w:szCs w:val="18"/>
        </w:rPr>
      </w:pPr>
      <w:r w:rsidRPr="00C0024E">
        <w:rPr>
          <w:rFonts w:asciiTheme="majorEastAsia" w:eastAsiaTheme="majorEastAsia" w:hAnsiTheme="majorEastAsia"/>
          <w:b/>
          <w:noProof/>
          <w:color w:val="FF0000"/>
          <w:sz w:val="20"/>
          <w:szCs w:val="20"/>
        </w:rPr>
        <mc:AlternateContent>
          <mc:Choice Requires="wps">
            <w:drawing>
              <wp:anchor distT="45720" distB="45720" distL="114300" distR="114300" simplePos="0" relativeHeight="251725824" behindDoc="0" locked="0" layoutInCell="1" allowOverlap="1" wp14:anchorId="692EDAEA" wp14:editId="0CCFA706">
                <wp:simplePos x="0" y="0"/>
                <wp:positionH relativeFrom="margin">
                  <wp:posOffset>38100</wp:posOffset>
                </wp:positionH>
                <wp:positionV relativeFrom="paragraph">
                  <wp:posOffset>351790</wp:posOffset>
                </wp:positionV>
                <wp:extent cx="6638290" cy="1000125"/>
                <wp:effectExtent l="0" t="0" r="1016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00125"/>
                        </a:xfrm>
                        <a:prstGeom prst="rect">
                          <a:avLst/>
                        </a:prstGeom>
                        <a:solidFill>
                          <a:srgbClr val="FFFFFF"/>
                        </a:solidFill>
                        <a:ln w="9525">
                          <a:solidFill>
                            <a:srgbClr val="E10012"/>
                          </a:solidFill>
                          <a:miter lim="800000"/>
                          <a:headEnd/>
                          <a:tailEnd/>
                        </a:ln>
                      </wps:spPr>
                      <wps:txbx>
                        <w:txbxContent>
                          <w:p w14:paraId="78F62FBA" w14:textId="07E508EA" w:rsidR="003516FD" w:rsidRPr="00D40550" w:rsidRDefault="00B56D4C" w:rsidP="00635D76">
                            <w:pPr>
                              <w:pStyle w:val="a4"/>
                              <w:numPr>
                                <w:ilvl w:val="0"/>
                                <w:numId w:val="20"/>
                              </w:numPr>
                              <w:adjustRightInd w:val="0"/>
                              <w:snapToGrid w:val="0"/>
                              <w:spacing w:line="276" w:lineRule="auto"/>
                              <w:ind w:leftChars="0"/>
                              <w:rPr>
                                <w:rFonts w:asciiTheme="majorEastAsia" w:eastAsiaTheme="majorEastAsia" w:hAnsiTheme="majorEastAsia"/>
                                <w:b/>
                                <w:color w:val="E10012"/>
                                <w:sz w:val="24"/>
                                <w:szCs w:val="24"/>
                                <w:u w:val="single"/>
                              </w:rPr>
                            </w:pPr>
                            <w:r w:rsidRPr="00D40550">
                              <w:rPr>
                                <w:rFonts w:asciiTheme="majorEastAsia" w:eastAsiaTheme="majorEastAsia" w:hAnsiTheme="majorEastAsia" w:hint="eastAsia"/>
                                <w:b/>
                                <w:color w:val="E10012"/>
                                <w:sz w:val="24"/>
                                <w:szCs w:val="24"/>
                                <w:u w:val="single"/>
                              </w:rPr>
                              <w:t>Pay</w:t>
                            </w:r>
                            <w:r w:rsidRPr="00D40550">
                              <w:rPr>
                                <w:rFonts w:asciiTheme="majorEastAsia" w:eastAsiaTheme="majorEastAsia" w:hAnsiTheme="majorEastAsia" w:cs="Segoe UI Symbol" w:hint="eastAsia"/>
                                <w:b/>
                                <w:color w:val="E10012"/>
                                <w:sz w:val="24"/>
                                <w:szCs w:val="24"/>
                                <w:u w:val="single"/>
                              </w:rPr>
                              <w:t>P</w:t>
                            </w:r>
                            <w:r w:rsidRPr="00D40550">
                              <w:rPr>
                                <w:rFonts w:asciiTheme="majorEastAsia" w:eastAsiaTheme="majorEastAsia" w:hAnsiTheme="majorEastAsia" w:hint="eastAsia"/>
                                <w:b/>
                                <w:color w:val="E10012"/>
                                <w:sz w:val="24"/>
                                <w:szCs w:val="24"/>
                                <w:u w:val="single"/>
                              </w:rPr>
                              <w:t>ayによるご寄付</w:t>
                            </w:r>
                          </w:p>
                          <w:p w14:paraId="4D3834FD" w14:textId="4CC30370" w:rsidR="00635D76" w:rsidRPr="00EB3959" w:rsidRDefault="007C6E0F" w:rsidP="008403E6">
                            <w:pPr>
                              <w:adjustRightInd w:val="0"/>
                              <w:snapToGrid w:val="0"/>
                              <w:spacing w:line="276" w:lineRule="auto"/>
                              <w:ind w:firstLineChars="1250" w:firstLine="2500"/>
                              <w:rPr>
                                <w:rFonts w:asciiTheme="majorEastAsia" w:eastAsiaTheme="majorEastAsia" w:hAnsiTheme="majorEastAsia"/>
                                <w:sz w:val="20"/>
                                <w:szCs w:val="20"/>
                              </w:rPr>
                            </w:pPr>
                            <w:r w:rsidRPr="00EB3959">
                              <w:rPr>
                                <w:rFonts w:asciiTheme="majorEastAsia" w:eastAsiaTheme="majorEastAsia" w:hAnsiTheme="majorEastAsia"/>
                                <w:sz w:val="20"/>
                                <w:szCs w:val="20"/>
                              </w:rPr>
                              <w:t>5月</w:t>
                            </w:r>
                            <w:r w:rsidR="00B56D4C" w:rsidRPr="00EB3959">
                              <w:rPr>
                                <w:rFonts w:asciiTheme="majorEastAsia" w:eastAsiaTheme="majorEastAsia" w:hAnsiTheme="majorEastAsia" w:hint="eastAsia"/>
                                <w:sz w:val="20"/>
                                <w:szCs w:val="20"/>
                              </w:rPr>
                              <w:t>21日までの間、スマホ決済サービス「PayPay」でアプリのきせかえ購入により</w:t>
                            </w:r>
                          </w:p>
                          <w:p w14:paraId="55BF8DD3" w14:textId="22EBDADE" w:rsidR="00B56D4C" w:rsidRPr="00EB3959" w:rsidRDefault="00B56D4C" w:rsidP="008403E6">
                            <w:pPr>
                              <w:adjustRightInd w:val="0"/>
                              <w:snapToGrid w:val="0"/>
                              <w:spacing w:line="276" w:lineRule="auto"/>
                              <w:ind w:firstLineChars="1250" w:firstLine="2500"/>
                              <w:rPr>
                                <w:rFonts w:asciiTheme="majorEastAsia" w:eastAsiaTheme="majorEastAsia" w:hAnsiTheme="majorEastAsia"/>
                                <w:sz w:val="20"/>
                                <w:szCs w:val="20"/>
                              </w:rPr>
                            </w:pPr>
                            <w:r w:rsidRPr="00EB3959">
                              <w:rPr>
                                <w:rFonts w:asciiTheme="majorEastAsia" w:eastAsiaTheme="majorEastAsia" w:hAnsiTheme="majorEastAsia" w:hint="eastAsia"/>
                                <w:sz w:val="20"/>
                                <w:szCs w:val="20"/>
                              </w:rPr>
                              <w:t>ご寄付いただけます。</w:t>
                            </w:r>
                          </w:p>
                          <w:p w14:paraId="30B0AF18" w14:textId="77777777" w:rsidR="00B56D4C" w:rsidRPr="00EB3959" w:rsidRDefault="00B56D4C" w:rsidP="008403E6">
                            <w:pPr>
                              <w:adjustRightInd w:val="0"/>
                              <w:snapToGrid w:val="0"/>
                              <w:spacing w:line="276" w:lineRule="auto"/>
                              <w:ind w:firstLineChars="1250" w:firstLine="2500"/>
                              <w:rPr>
                                <w:sz w:val="20"/>
                                <w:szCs w:val="20"/>
                              </w:rPr>
                            </w:pPr>
                            <w:r w:rsidRPr="00EB3959">
                              <w:rPr>
                                <w:rFonts w:asciiTheme="majorEastAsia" w:eastAsiaTheme="majorEastAsia" w:hAnsiTheme="majorEastAsia" w:hint="eastAsia"/>
                                <w:sz w:val="20"/>
                                <w:szCs w:val="20"/>
                              </w:rPr>
                              <w:t>アプリのトップ画面から「支援」をご選択ください。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EDAEA" id="_x0000_s1029" type="#_x0000_t202" style="position:absolute;left:0;text-align:left;margin-left:3pt;margin-top:27.7pt;width:522.7pt;height:78.7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" strokecolor="#e10012">
                <v:textbox>
                  <w:txbxContent>
                    <w:p w14:paraId="78F62FBA" w14:textId="07E508EA" w:rsidR="003516FD" w:rsidRPr="00D40550" w:rsidRDefault="00B56D4C" w:rsidP="00635D76">
                      <w:pPr>
                        <w:pStyle w:val="a4"/>
                        <w:numPr>
                          <w:ilvl w:val="0"/>
                          <w:numId w:val="20"/>
                        </w:numPr>
                        <w:adjustRightInd w:val="0"/>
                        <w:snapToGrid w:val="0"/>
                        <w:spacing w:line="276" w:lineRule="auto"/>
                        <w:ind w:leftChars="0"/>
                        <w:rPr>
                          <w:rFonts w:asciiTheme="majorEastAsia" w:eastAsiaTheme="majorEastAsia" w:hAnsiTheme="majorEastAsia"/>
                          <w:b/>
                          <w:color w:val="E10012"/>
                          <w:sz w:val="24"/>
                          <w:szCs w:val="24"/>
                          <w:u w:val="single"/>
                        </w:rPr>
                      </w:pPr>
                      <w:r w:rsidRPr="00D40550">
                        <w:rPr>
                          <w:rFonts w:asciiTheme="majorEastAsia" w:eastAsiaTheme="majorEastAsia" w:hAnsiTheme="majorEastAsia" w:hint="eastAsia"/>
                          <w:b/>
                          <w:color w:val="E10012"/>
                          <w:sz w:val="24"/>
                          <w:szCs w:val="24"/>
                          <w:u w:val="single"/>
                        </w:rPr>
                        <w:t>Pay</w:t>
                      </w:r>
                      <w:r w:rsidRPr="00D40550">
                        <w:rPr>
                          <w:rFonts w:asciiTheme="majorEastAsia" w:eastAsiaTheme="majorEastAsia" w:hAnsiTheme="majorEastAsia" w:cs="Segoe UI Symbol" w:hint="eastAsia"/>
                          <w:b/>
                          <w:color w:val="E10012"/>
                          <w:sz w:val="24"/>
                          <w:szCs w:val="24"/>
                          <w:u w:val="single"/>
                        </w:rPr>
                        <w:t>P</w:t>
                      </w:r>
                      <w:r w:rsidRPr="00D40550">
                        <w:rPr>
                          <w:rFonts w:asciiTheme="majorEastAsia" w:eastAsiaTheme="majorEastAsia" w:hAnsiTheme="majorEastAsia" w:hint="eastAsia"/>
                          <w:b/>
                          <w:color w:val="E10012"/>
                          <w:sz w:val="24"/>
                          <w:szCs w:val="24"/>
                          <w:u w:val="single"/>
                        </w:rPr>
                        <w:t>ayによるご寄付</w:t>
                      </w:r>
                    </w:p>
                    <w:p w14:paraId="4D3834FD" w14:textId="4CC30370" w:rsidR="00635D76" w:rsidRPr="00EB3959" w:rsidRDefault="007C6E0F" w:rsidP="008403E6">
                      <w:pPr>
                        <w:adjustRightInd w:val="0"/>
                        <w:snapToGrid w:val="0"/>
                        <w:spacing w:line="276" w:lineRule="auto"/>
                        <w:ind w:firstLineChars="1250" w:firstLine="2500"/>
                        <w:rPr>
                          <w:rFonts w:asciiTheme="majorEastAsia" w:eastAsiaTheme="majorEastAsia" w:hAnsiTheme="majorEastAsia"/>
                          <w:sz w:val="20"/>
                          <w:szCs w:val="20"/>
                        </w:rPr>
                      </w:pPr>
                      <w:r w:rsidRPr="00EB3959">
                        <w:rPr>
                          <w:rFonts w:asciiTheme="majorEastAsia" w:eastAsiaTheme="majorEastAsia" w:hAnsiTheme="majorEastAsia"/>
                          <w:sz w:val="20"/>
                          <w:szCs w:val="20"/>
                        </w:rPr>
                        <w:t>5月</w:t>
                      </w:r>
                      <w:r w:rsidR="00B56D4C" w:rsidRPr="00EB3959">
                        <w:rPr>
                          <w:rFonts w:asciiTheme="majorEastAsia" w:eastAsiaTheme="majorEastAsia" w:hAnsiTheme="majorEastAsia" w:hint="eastAsia"/>
                          <w:sz w:val="20"/>
                          <w:szCs w:val="20"/>
                        </w:rPr>
                        <w:t>21日までの間、スマホ決済サービス「PayPay」でアプリのきせかえ購入により</w:t>
                      </w:r>
                    </w:p>
                    <w:p w14:paraId="55BF8DD3" w14:textId="22EBDADE" w:rsidR="00B56D4C" w:rsidRPr="00EB3959" w:rsidRDefault="00B56D4C" w:rsidP="008403E6">
                      <w:pPr>
                        <w:adjustRightInd w:val="0"/>
                        <w:snapToGrid w:val="0"/>
                        <w:spacing w:line="276" w:lineRule="auto"/>
                        <w:ind w:firstLineChars="1250" w:firstLine="2500"/>
                        <w:rPr>
                          <w:rFonts w:asciiTheme="majorEastAsia" w:eastAsiaTheme="majorEastAsia" w:hAnsiTheme="majorEastAsia"/>
                          <w:sz w:val="20"/>
                          <w:szCs w:val="20"/>
                        </w:rPr>
                      </w:pPr>
                      <w:r w:rsidRPr="00EB3959">
                        <w:rPr>
                          <w:rFonts w:asciiTheme="majorEastAsia" w:eastAsiaTheme="majorEastAsia" w:hAnsiTheme="majorEastAsia" w:hint="eastAsia"/>
                          <w:sz w:val="20"/>
                          <w:szCs w:val="20"/>
                        </w:rPr>
                        <w:t>ご寄付いただけます。</w:t>
                      </w:r>
                    </w:p>
                    <w:p w14:paraId="30B0AF18" w14:textId="77777777" w:rsidR="00B56D4C" w:rsidRPr="00EB3959" w:rsidRDefault="00B56D4C" w:rsidP="008403E6">
                      <w:pPr>
                        <w:adjustRightInd w:val="0"/>
                        <w:snapToGrid w:val="0"/>
                        <w:spacing w:line="276" w:lineRule="auto"/>
                        <w:ind w:firstLineChars="1250" w:firstLine="2500"/>
                        <w:rPr>
                          <w:sz w:val="20"/>
                          <w:szCs w:val="20"/>
                        </w:rPr>
                      </w:pPr>
                      <w:r w:rsidRPr="00EB3959">
                        <w:rPr>
                          <w:rFonts w:asciiTheme="majorEastAsia" w:eastAsiaTheme="majorEastAsia" w:hAnsiTheme="majorEastAsia" w:hint="eastAsia"/>
                          <w:sz w:val="20"/>
                          <w:szCs w:val="20"/>
                        </w:rPr>
                        <w:t>アプリのトップ画面から「支援」をご選択ください。</w:t>
                      </w:r>
                    </w:p>
                  </w:txbxContent>
                </v:textbox>
                <w10:wrap type="square" anchorx="margin"/>
              </v:shape>
            </w:pict>
          </mc:Fallback>
        </mc:AlternateContent>
      </w:r>
    </w:p>
    <w:p w14:paraId="2CE09ADD" w14:textId="6B2A601E" w:rsidR="00EB3959" w:rsidRDefault="008403E6" w:rsidP="00EB3959">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anchor distT="0" distB="0" distL="114300" distR="114300" simplePos="0" relativeHeight="251726848" behindDoc="0" locked="0" layoutInCell="1" allowOverlap="1" wp14:anchorId="1EA1CBD8" wp14:editId="129FA5E8">
            <wp:simplePos x="0" y="0"/>
            <wp:positionH relativeFrom="column">
              <wp:posOffset>662940</wp:posOffset>
            </wp:positionH>
            <wp:positionV relativeFrom="paragraph">
              <wp:posOffset>513715</wp:posOffset>
            </wp:positionV>
            <wp:extent cx="629640" cy="6296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ペイペイ.jpg"/>
                    <pic:cNvPicPr/>
                  </pic:nvPicPr>
                  <pic:blipFill>
                    <a:blip r:embed="rId10">
                      <a:extLst>
                        <a:ext uri="{28A0092B-C50C-407E-A947-70E740481C1C}">
                          <a14:useLocalDpi xmlns:a14="http://schemas.microsoft.com/office/drawing/2010/main" val="0"/>
                        </a:ext>
                      </a:extLst>
                    </a:blip>
                    <a:stretch>
                      <a:fillRect/>
                    </a:stretch>
                  </pic:blipFill>
                  <pic:spPr>
                    <a:xfrm>
                      <a:off x="0" y="0"/>
                      <a:ext cx="629640" cy="629640"/>
                    </a:xfrm>
                    <a:prstGeom prst="rect">
                      <a:avLst/>
                    </a:prstGeom>
                  </pic:spPr>
                </pic:pic>
              </a:graphicData>
            </a:graphic>
            <wp14:sizeRelH relativeFrom="margin">
              <wp14:pctWidth>0</wp14:pctWidth>
            </wp14:sizeRelH>
            <wp14:sizeRelV relativeFrom="margin">
              <wp14:pctHeight>0</wp14:pctHeight>
            </wp14:sizeRelV>
          </wp:anchor>
        </w:drawing>
      </w:r>
      <w:r w:rsidR="003B6B81" w:rsidRPr="00635D76">
        <w:rPr>
          <w:rFonts w:asciiTheme="majorEastAsia" w:eastAsiaTheme="majorEastAsia" w:hAnsiTheme="majorEastAsia" w:hint="eastAsia"/>
          <w:sz w:val="18"/>
          <w:szCs w:val="18"/>
        </w:rPr>
        <w:t>※ご寄付は、特定公益増進法人に対する寄付として所得税、法人税の優遇の対象となります。</w:t>
      </w:r>
    </w:p>
    <w:p w14:paraId="63FE1DAE" w14:textId="53B645C6" w:rsidR="00005C52" w:rsidRDefault="00005C52" w:rsidP="00EB3959">
      <w:pPr>
        <w:adjustRightInd w:val="0"/>
        <w:snapToGrid w:val="0"/>
        <w:jc w:val="center"/>
        <w:rPr>
          <w:rFonts w:asciiTheme="majorEastAsia" w:eastAsiaTheme="majorEastAsia" w:hAnsiTheme="majorEastAsia"/>
          <w:sz w:val="18"/>
          <w:szCs w:val="18"/>
        </w:rPr>
      </w:pPr>
      <w:r w:rsidRPr="00B966BD">
        <w:rPr>
          <w:rFonts w:asciiTheme="majorEastAsia" w:eastAsiaTheme="majorEastAsia" w:hAnsiTheme="majorEastAsia"/>
          <w:noProof/>
          <w:szCs w:val="21"/>
        </w:rPr>
        <mc:AlternateContent>
          <mc:Choice Requires="wps">
            <w:drawing>
              <wp:anchor distT="226695" distB="226695" distL="226695" distR="226695" simplePos="0" relativeHeight="251729920" behindDoc="0" locked="0" layoutInCell="1" allowOverlap="0" wp14:anchorId="17B16038" wp14:editId="07EE4283">
                <wp:simplePos x="0" y="0"/>
                <wp:positionH relativeFrom="margin">
                  <wp:posOffset>0</wp:posOffset>
                </wp:positionH>
                <wp:positionV relativeFrom="margin">
                  <wp:posOffset>6829425</wp:posOffset>
                </wp:positionV>
                <wp:extent cx="6647815" cy="1352550"/>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6647815" cy="1352550"/>
                        </a:xfrm>
                        <a:prstGeom prst="rect">
                          <a:avLst/>
                        </a:prstGeom>
                        <a:solidFill>
                          <a:srgbClr val="E10012">
                            <a:alpha val="10196"/>
                          </a:srgbClr>
                        </a:solidFill>
                        <a:ln>
                          <a:noFill/>
                        </a:ln>
                      </wps:spPr>
                      <wps:style>
                        <a:lnRef idx="2">
                          <a:schemeClr val="accent2"/>
                        </a:lnRef>
                        <a:fillRef idx="1">
                          <a:schemeClr val="lt1"/>
                        </a:fillRef>
                        <a:effectRef idx="0">
                          <a:schemeClr val="accent2"/>
                        </a:effectRef>
                        <a:fontRef idx="minor">
                          <a:schemeClr val="dk1"/>
                        </a:fontRef>
                      </wps:style>
                      <wps:txbx>
                        <w:txbxContent>
                          <w:p w14:paraId="0B250109" w14:textId="20E3E1B5" w:rsidR="00005C52" w:rsidRPr="00152EBB" w:rsidRDefault="00005C52" w:rsidP="00152EBB">
                            <w:pPr>
                              <w:snapToGrid w:val="0"/>
                              <w:ind w:firstLineChars="100" w:firstLine="220"/>
                              <w:jc w:val="left"/>
                              <w:rPr>
                                <w:rFonts w:asciiTheme="majorEastAsia" w:eastAsiaTheme="majorEastAsia" w:hAnsiTheme="majorEastAsia"/>
                                <w:sz w:val="22"/>
                              </w:rPr>
                            </w:pPr>
                            <w:r w:rsidRPr="00152EBB">
                              <w:rPr>
                                <w:rFonts w:asciiTheme="majorEastAsia" w:eastAsiaTheme="majorEastAsia" w:hAnsiTheme="majorEastAsia" w:hint="eastAsia"/>
                                <w:sz w:val="22"/>
                              </w:rPr>
                              <w:t>集められた寄付金は</w:t>
                            </w:r>
                            <w:r w:rsidRPr="00152EBB">
                              <w:rPr>
                                <w:rFonts w:asciiTheme="majorEastAsia" w:eastAsiaTheme="majorEastAsia" w:hAnsiTheme="majorEastAsia"/>
                                <w:sz w:val="22"/>
                              </w:rPr>
                              <w:t>、</w:t>
                            </w:r>
                            <w:r w:rsidRPr="00152EBB">
                              <w:rPr>
                                <w:rFonts w:asciiTheme="majorEastAsia" w:eastAsiaTheme="majorEastAsia" w:hAnsiTheme="majorEastAsia" w:hint="eastAsia"/>
                                <w:sz w:val="22"/>
                              </w:rPr>
                              <w:t>感染拡大の影響をうけ、地域で増加すると考えられる子どもと家族(日常的に</w:t>
                            </w:r>
                            <w:r w:rsidRPr="00152EBB">
                              <w:rPr>
                                <w:rFonts w:asciiTheme="majorEastAsia" w:eastAsiaTheme="majorEastAsia" w:hAnsiTheme="majorEastAsia"/>
                                <w:sz w:val="22"/>
                              </w:rPr>
                              <w:t>困難</w:t>
                            </w:r>
                            <w:r w:rsidRPr="00152EBB">
                              <w:rPr>
                                <w:rFonts w:asciiTheme="majorEastAsia" w:eastAsiaTheme="majorEastAsia" w:hAnsiTheme="majorEastAsia" w:hint="eastAsia"/>
                                <w:sz w:val="22"/>
                              </w:rPr>
                              <w:t>を</w:t>
                            </w:r>
                            <w:r w:rsidRPr="00152EBB">
                              <w:rPr>
                                <w:rFonts w:asciiTheme="majorEastAsia" w:eastAsiaTheme="majorEastAsia" w:hAnsiTheme="majorEastAsia"/>
                                <w:sz w:val="22"/>
                              </w:rPr>
                              <w:t>抱える方々</w:t>
                            </w:r>
                            <w:r w:rsidRPr="00152EBB">
                              <w:rPr>
                                <w:rFonts w:asciiTheme="majorEastAsia" w:eastAsiaTheme="majorEastAsia" w:hAnsiTheme="majorEastAsia" w:hint="eastAsia"/>
                                <w:sz w:val="22"/>
                              </w:rPr>
                              <w:t>)の生活課題へ</w:t>
                            </w:r>
                            <w:r w:rsidRPr="00152EBB">
                              <w:rPr>
                                <w:rFonts w:asciiTheme="majorEastAsia" w:eastAsiaTheme="majorEastAsia" w:hAnsiTheme="majorEastAsia"/>
                                <w:sz w:val="22"/>
                              </w:rPr>
                              <w:t>の支援に</w:t>
                            </w:r>
                            <w:r w:rsidR="00152EBB">
                              <w:rPr>
                                <w:rFonts w:asciiTheme="majorEastAsia" w:eastAsiaTheme="majorEastAsia" w:hAnsiTheme="majorEastAsia" w:hint="eastAsia"/>
                                <w:sz w:val="22"/>
                              </w:rPr>
                              <w:t>取り組む団体への</w:t>
                            </w:r>
                            <w:r w:rsidR="00152EBB">
                              <w:rPr>
                                <w:rFonts w:asciiTheme="majorEastAsia" w:eastAsiaTheme="majorEastAsia" w:hAnsiTheme="majorEastAsia"/>
                                <w:sz w:val="22"/>
                              </w:rPr>
                              <w:t>活動</w:t>
                            </w:r>
                            <w:r w:rsidRPr="00152EBB">
                              <w:rPr>
                                <w:rFonts w:asciiTheme="majorEastAsia" w:eastAsiaTheme="majorEastAsia" w:hAnsiTheme="majorEastAsia" w:hint="eastAsia"/>
                                <w:sz w:val="22"/>
                              </w:rPr>
                              <w:t>に対して助成を行います。</w:t>
                            </w:r>
                          </w:p>
                          <w:p w14:paraId="55EAB527" w14:textId="1706C2EC" w:rsidR="00005C52" w:rsidRPr="00005C52" w:rsidRDefault="00005C52" w:rsidP="00005C52">
                            <w:pPr>
                              <w:snapToGrid w:val="0"/>
                              <w:jc w:val="left"/>
                              <w:rPr>
                                <w:rFonts w:asciiTheme="majorEastAsia" w:eastAsiaTheme="majorEastAsia" w:hAnsiTheme="majorEastAsia"/>
                                <w:b/>
                                <w:color w:val="E10012"/>
                                <w:sz w:val="24"/>
                                <w:szCs w:val="24"/>
                              </w:rPr>
                            </w:pPr>
                            <w:r w:rsidRPr="00005C52">
                              <w:rPr>
                                <w:rFonts w:asciiTheme="majorEastAsia" w:eastAsiaTheme="majorEastAsia" w:hAnsiTheme="majorEastAsia" w:hint="eastAsia"/>
                                <w:b/>
                                <w:color w:val="E10012"/>
                                <w:sz w:val="24"/>
                                <w:szCs w:val="24"/>
                              </w:rPr>
                              <w:t>助成応募</w:t>
                            </w:r>
                            <w:r w:rsidRPr="00005C52">
                              <w:rPr>
                                <w:rFonts w:asciiTheme="majorEastAsia" w:eastAsiaTheme="majorEastAsia" w:hAnsiTheme="majorEastAsia"/>
                                <w:b/>
                                <w:color w:val="E10012"/>
                                <w:sz w:val="24"/>
                                <w:szCs w:val="24"/>
                              </w:rPr>
                              <w:t>受付</w:t>
                            </w:r>
                            <w:r w:rsidRPr="00005C52">
                              <w:rPr>
                                <w:rFonts w:asciiTheme="majorEastAsia" w:eastAsiaTheme="majorEastAsia" w:hAnsiTheme="majorEastAsia" w:hint="eastAsia"/>
                                <w:b/>
                                <w:color w:val="E10012"/>
                                <w:sz w:val="24"/>
                                <w:szCs w:val="24"/>
                              </w:rPr>
                              <w:t xml:space="preserve">　</w:t>
                            </w:r>
                            <w:r w:rsidRPr="00005C52">
                              <w:rPr>
                                <w:rFonts w:asciiTheme="majorEastAsia" w:eastAsiaTheme="majorEastAsia" w:hAnsiTheme="majorEastAsia"/>
                                <w:b/>
                                <w:color w:val="E10012"/>
                                <w:sz w:val="24"/>
                                <w:szCs w:val="24"/>
                              </w:rPr>
                              <w:t xml:space="preserve">　</w:t>
                            </w:r>
                            <w:r>
                              <w:rPr>
                                <w:rFonts w:asciiTheme="majorEastAsia" w:eastAsiaTheme="majorEastAsia" w:hAnsiTheme="majorEastAsia" w:hint="eastAsia"/>
                                <w:b/>
                                <w:color w:val="E10012"/>
                                <w:sz w:val="24"/>
                                <w:szCs w:val="24"/>
                              </w:rPr>
                              <w:t xml:space="preserve">  </w:t>
                            </w:r>
                            <w:r w:rsidRPr="00005C52">
                              <w:rPr>
                                <w:rFonts w:asciiTheme="majorEastAsia" w:eastAsiaTheme="majorEastAsia" w:hAnsiTheme="majorEastAsia"/>
                                <w:b/>
                                <w:color w:val="E10012"/>
                                <w:sz w:val="24"/>
                                <w:szCs w:val="24"/>
                              </w:rPr>
                              <w:t xml:space="preserve">　令和2年5月13日</w:t>
                            </w:r>
                            <w:r w:rsidRPr="00005C52">
                              <w:rPr>
                                <w:rFonts w:asciiTheme="majorEastAsia" w:eastAsiaTheme="majorEastAsia" w:hAnsiTheme="majorEastAsia" w:hint="eastAsia"/>
                                <w:b/>
                                <w:color w:val="E10012"/>
                                <w:sz w:val="24"/>
                                <w:szCs w:val="24"/>
                              </w:rPr>
                              <w:t>(水)～</w:t>
                            </w:r>
                            <w:r w:rsidRPr="00005C52">
                              <w:rPr>
                                <w:rFonts w:asciiTheme="majorEastAsia" w:eastAsiaTheme="majorEastAsia" w:hAnsiTheme="majorEastAsia"/>
                                <w:b/>
                                <w:color w:val="E10012"/>
                                <w:sz w:val="24"/>
                                <w:szCs w:val="24"/>
                              </w:rPr>
                              <w:t>5月29日</w:t>
                            </w:r>
                            <w:r w:rsidRPr="00005C52">
                              <w:rPr>
                                <w:rFonts w:asciiTheme="majorEastAsia" w:eastAsiaTheme="majorEastAsia" w:hAnsiTheme="majorEastAsia" w:hint="eastAsia"/>
                                <w:b/>
                                <w:color w:val="E10012"/>
                                <w:sz w:val="24"/>
                                <w:szCs w:val="24"/>
                              </w:rPr>
                              <w:t>(金)</w:t>
                            </w:r>
                          </w:p>
                          <w:p w14:paraId="135E3149" w14:textId="77777777" w:rsidR="00005C52" w:rsidRPr="00D40550" w:rsidRDefault="00005C52" w:rsidP="00005C52">
                            <w:pPr>
                              <w:snapToGrid w:val="0"/>
                              <w:jc w:val="left"/>
                              <w:rPr>
                                <w:rFonts w:asciiTheme="majorEastAsia" w:eastAsiaTheme="majorEastAsia" w:hAnsiTheme="majorEastAsia"/>
                                <w:b/>
                                <w:color w:val="E10012"/>
                                <w:sz w:val="24"/>
                                <w:szCs w:val="24"/>
                              </w:rPr>
                            </w:pPr>
                            <w:r w:rsidRPr="00D40550">
                              <w:rPr>
                                <w:rFonts w:asciiTheme="majorEastAsia" w:eastAsiaTheme="majorEastAsia" w:hAnsiTheme="majorEastAsia" w:hint="eastAsia"/>
                                <w:b/>
                                <w:color w:val="E10012"/>
                                <w:sz w:val="24"/>
                                <w:szCs w:val="24"/>
                              </w:rPr>
                              <w:t xml:space="preserve">助成総額　</w:t>
                            </w:r>
                            <w:r w:rsidRPr="00D40550">
                              <w:rPr>
                                <w:rFonts w:asciiTheme="majorEastAsia" w:eastAsiaTheme="majorEastAsia" w:hAnsiTheme="majorEastAsia"/>
                                <w:b/>
                                <w:color w:val="E10012"/>
                                <w:sz w:val="24"/>
                                <w:szCs w:val="24"/>
                              </w:rPr>
                              <w:t xml:space="preserve">　　　</w:t>
                            </w:r>
                            <w:r w:rsidRPr="00D40550">
                              <w:rPr>
                                <w:rFonts w:asciiTheme="majorEastAsia" w:eastAsiaTheme="majorEastAsia" w:hAnsiTheme="majorEastAsia" w:hint="eastAsia"/>
                                <w:b/>
                                <w:color w:val="E10012"/>
                                <w:sz w:val="24"/>
                                <w:szCs w:val="24"/>
                              </w:rPr>
                              <w:t xml:space="preserve">　</w:t>
                            </w:r>
                            <w:r w:rsidRPr="00D40550">
                              <w:rPr>
                                <w:rFonts w:asciiTheme="majorEastAsia" w:eastAsiaTheme="majorEastAsia" w:hAnsiTheme="majorEastAsia"/>
                                <w:b/>
                                <w:color w:val="E10012"/>
                                <w:sz w:val="24"/>
                                <w:szCs w:val="24"/>
                              </w:rPr>
                              <w:t xml:space="preserve">　</w:t>
                            </w:r>
                            <w:r>
                              <w:rPr>
                                <w:rFonts w:asciiTheme="majorEastAsia" w:eastAsiaTheme="majorEastAsia" w:hAnsiTheme="majorEastAsia"/>
                                <w:b/>
                                <w:color w:val="E10012"/>
                                <w:sz w:val="24"/>
                                <w:szCs w:val="24"/>
                              </w:rPr>
                              <w:t>200</w:t>
                            </w:r>
                            <w:r w:rsidRPr="00D40550">
                              <w:rPr>
                                <w:rFonts w:asciiTheme="majorEastAsia" w:eastAsiaTheme="majorEastAsia" w:hAnsiTheme="majorEastAsia" w:hint="eastAsia"/>
                                <w:b/>
                                <w:color w:val="E10012"/>
                                <w:sz w:val="24"/>
                                <w:szCs w:val="24"/>
                              </w:rPr>
                              <w:t>万円</w:t>
                            </w:r>
                          </w:p>
                          <w:p w14:paraId="02D3BFBA" w14:textId="590F608E" w:rsidR="00005C52" w:rsidRPr="00005C52" w:rsidRDefault="00005C52" w:rsidP="00005C52">
                            <w:pPr>
                              <w:adjustRightInd w:val="0"/>
                              <w:snapToGrid w:val="0"/>
                              <w:ind w:leftChars="1150" w:left="2615" w:hangingChars="100" w:hanging="200"/>
                              <w:jc w:val="left"/>
                              <w:rPr>
                                <w:rFonts w:asciiTheme="majorEastAsia" w:eastAsiaTheme="majorEastAsia" w:hAnsiTheme="majorEastAsia"/>
                                <w:b/>
                                <w:color w:val="FF0000"/>
                                <w:sz w:val="20"/>
                                <w:szCs w:val="20"/>
                              </w:rPr>
                            </w:pPr>
                            <w:r>
                              <w:rPr>
                                <w:rFonts w:asciiTheme="majorEastAsia" w:eastAsiaTheme="majorEastAsia" w:hAnsiTheme="majorEastAsia" w:hint="eastAsia"/>
                                <w:sz w:val="20"/>
                                <w:szCs w:val="20"/>
                              </w:rPr>
                              <w:t>※助成の募集及び選定は、別途定める助成要領により行います（助成要領につきましては本会ホームページをご覧ください）</w:t>
                            </w:r>
                          </w:p>
                          <w:p w14:paraId="106EE9E9" w14:textId="77777777" w:rsidR="00005C52" w:rsidRPr="00005C52" w:rsidRDefault="00005C52" w:rsidP="00005C52">
                            <w:pPr>
                              <w:snapToGrid w:val="0"/>
                              <w:jc w:val="left"/>
                              <w:rPr>
                                <w:rFonts w:asciiTheme="majorEastAsia" w:eastAsiaTheme="majorEastAsia" w:hAnsiTheme="majorEastAsia"/>
                                <w:sz w:val="20"/>
                                <w:szCs w:val="20"/>
                              </w:rPr>
                            </w:pPr>
                          </w:p>
                          <w:p w14:paraId="0A1050FD" w14:textId="77777777" w:rsidR="00005C52" w:rsidRPr="001244CA" w:rsidRDefault="00005C52" w:rsidP="00005C52">
                            <w:pPr>
                              <w:snapToGrid w:val="0"/>
                              <w:jc w:val="left"/>
                              <w:rPr>
                                <w:rFonts w:asciiTheme="majorEastAsia" w:eastAsiaTheme="majorEastAsia" w:hAnsiTheme="majorEastAsia"/>
                                <w:sz w:val="20"/>
                                <w:szCs w:val="20"/>
                              </w:rPr>
                            </w:pPr>
                          </w:p>
                        </w:txbxContent>
                      </wps:txbx>
                      <wps:bodyPr rot="0" spcFirstLastPara="0" vertOverflow="overflow" horzOverflow="overflow" vert="horz" wrap="square" lIns="180000" tIns="108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6038" id="テキスト ボックス 5" o:spid="_x0000_s1030" type="#_x0000_t202" style="position:absolute;left:0;text-align:left;margin-left:0;margin-top:537.75pt;width:523.45pt;height:106.5pt;z-index:251729920;visibility:visible;mso-wrap-style:square;mso-width-percent:0;mso-height-percent:0;mso-wrap-distance-left:17.85pt;mso-wrap-distance-top:17.85pt;mso-wrap-distance-right:17.85pt;mso-wrap-distance-bottom:17.8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" o:allowoverlap="f" fillcolor="#e10012" stroked="f" strokeweight="1pt">
                <v:fill opacity="6682f"/>
                <v:textbox inset="5mm,3mm,5mm,3mm">
                  <w:txbxContent>
                    <w:p w14:paraId="0B250109" w14:textId="20E3E1B5" w:rsidR="00005C52" w:rsidRPr="00152EBB" w:rsidRDefault="00005C52" w:rsidP="00152EBB">
                      <w:pPr>
                        <w:snapToGrid w:val="0"/>
                        <w:ind w:firstLineChars="100" w:firstLine="220"/>
                        <w:jc w:val="left"/>
                        <w:rPr>
                          <w:rFonts w:asciiTheme="majorEastAsia" w:eastAsiaTheme="majorEastAsia" w:hAnsiTheme="majorEastAsia" w:hint="eastAsia"/>
                          <w:sz w:val="22"/>
                        </w:rPr>
                      </w:pPr>
                      <w:r w:rsidRPr="00152EBB">
                        <w:rPr>
                          <w:rFonts w:asciiTheme="majorEastAsia" w:eastAsiaTheme="majorEastAsia" w:hAnsiTheme="majorEastAsia" w:hint="eastAsia"/>
                          <w:sz w:val="22"/>
                        </w:rPr>
                        <w:t>集められた寄付金は</w:t>
                      </w:r>
                      <w:r w:rsidRPr="00152EBB">
                        <w:rPr>
                          <w:rFonts w:asciiTheme="majorEastAsia" w:eastAsiaTheme="majorEastAsia" w:hAnsiTheme="majorEastAsia"/>
                          <w:sz w:val="22"/>
                        </w:rPr>
                        <w:t>、</w:t>
                      </w:r>
                      <w:r w:rsidRPr="00152EBB">
                        <w:rPr>
                          <w:rFonts w:asciiTheme="majorEastAsia" w:eastAsiaTheme="majorEastAsia" w:hAnsiTheme="majorEastAsia" w:hint="eastAsia"/>
                          <w:sz w:val="22"/>
                        </w:rPr>
                        <w:t>感染拡大の影響をうけ、地域で増加すると考えられる子どもと家族(日常的に</w:t>
                      </w:r>
                      <w:r w:rsidRPr="00152EBB">
                        <w:rPr>
                          <w:rFonts w:asciiTheme="majorEastAsia" w:eastAsiaTheme="majorEastAsia" w:hAnsiTheme="majorEastAsia"/>
                          <w:sz w:val="22"/>
                        </w:rPr>
                        <w:t>困難</w:t>
                      </w:r>
                      <w:r w:rsidRPr="00152EBB">
                        <w:rPr>
                          <w:rFonts w:asciiTheme="majorEastAsia" w:eastAsiaTheme="majorEastAsia" w:hAnsiTheme="majorEastAsia" w:hint="eastAsia"/>
                          <w:sz w:val="22"/>
                        </w:rPr>
                        <w:t>を</w:t>
                      </w:r>
                      <w:r w:rsidRPr="00152EBB">
                        <w:rPr>
                          <w:rFonts w:asciiTheme="majorEastAsia" w:eastAsiaTheme="majorEastAsia" w:hAnsiTheme="majorEastAsia"/>
                          <w:sz w:val="22"/>
                        </w:rPr>
                        <w:t>抱える方々</w:t>
                      </w:r>
                      <w:r w:rsidRPr="00152EBB">
                        <w:rPr>
                          <w:rFonts w:asciiTheme="majorEastAsia" w:eastAsiaTheme="majorEastAsia" w:hAnsiTheme="majorEastAsia" w:hint="eastAsia"/>
                          <w:sz w:val="22"/>
                        </w:rPr>
                        <w:t>)の生活課題へ</w:t>
                      </w:r>
                      <w:r w:rsidRPr="00152EBB">
                        <w:rPr>
                          <w:rFonts w:asciiTheme="majorEastAsia" w:eastAsiaTheme="majorEastAsia" w:hAnsiTheme="majorEastAsia"/>
                          <w:sz w:val="22"/>
                        </w:rPr>
                        <w:t>の支援に</w:t>
                      </w:r>
                      <w:r w:rsidR="00152EBB">
                        <w:rPr>
                          <w:rFonts w:asciiTheme="majorEastAsia" w:eastAsiaTheme="majorEastAsia" w:hAnsiTheme="majorEastAsia" w:hint="eastAsia"/>
                          <w:sz w:val="22"/>
                        </w:rPr>
                        <w:t>取り組む団体への</w:t>
                      </w:r>
                      <w:r w:rsidR="00152EBB">
                        <w:rPr>
                          <w:rFonts w:asciiTheme="majorEastAsia" w:eastAsiaTheme="majorEastAsia" w:hAnsiTheme="majorEastAsia"/>
                          <w:sz w:val="22"/>
                        </w:rPr>
                        <w:t>活動</w:t>
                      </w:r>
                      <w:r w:rsidRPr="00152EBB">
                        <w:rPr>
                          <w:rFonts w:asciiTheme="majorEastAsia" w:eastAsiaTheme="majorEastAsia" w:hAnsiTheme="majorEastAsia" w:hint="eastAsia"/>
                          <w:sz w:val="22"/>
                        </w:rPr>
                        <w:t>に対して助成を行います。</w:t>
                      </w:r>
                    </w:p>
                    <w:p w14:paraId="55EAB527" w14:textId="1706C2EC" w:rsidR="00005C52" w:rsidRPr="00005C52" w:rsidRDefault="00005C52" w:rsidP="00005C52">
                      <w:pPr>
                        <w:snapToGrid w:val="0"/>
                        <w:jc w:val="left"/>
                        <w:rPr>
                          <w:rFonts w:asciiTheme="majorEastAsia" w:eastAsiaTheme="majorEastAsia" w:hAnsiTheme="majorEastAsia" w:hint="eastAsia"/>
                          <w:b/>
                          <w:color w:val="E10012"/>
                          <w:sz w:val="24"/>
                          <w:szCs w:val="24"/>
                        </w:rPr>
                      </w:pPr>
                      <w:r w:rsidRPr="00005C52">
                        <w:rPr>
                          <w:rFonts w:asciiTheme="majorEastAsia" w:eastAsiaTheme="majorEastAsia" w:hAnsiTheme="majorEastAsia" w:hint="eastAsia"/>
                          <w:b/>
                          <w:color w:val="E10012"/>
                          <w:sz w:val="24"/>
                          <w:szCs w:val="24"/>
                        </w:rPr>
                        <w:t>助成応募</w:t>
                      </w:r>
                      <w:r w:rsidRPr="00005C52">
                        <w:rPr>
                          <w:rFonts w:asciiTheme="majorEastAsia" w:eastAsiaTheme="majorEastAsia" w:hAnsiTheme="majorEastAsia"/>
                          <w:b/>
                          <w:color w:val="E10012"/>
                          <w:sz w:val="24"/>
                          <w:szCs w:val="24"/>
                        </w:rPr>
                        <w:t>受付</w:t>
                      </w:r>
                      <w:r w:rsidRPr="00005C52">
                        <w:rPr>
                          <w:rFonts w:asciiTheme="majorEastAsia" w:eastAsiaTheme="majorEastAsia" w:hAnsiTheme="majorEastAsia" w:hint="eastAsia"/>
                          <w:b/>
                          <w:color w:val="E10012"/>
                          <w:sz w:val="24"/>
                          <w:szCs w:val="24"/>
                        </w:rPr>
                        <w:t xml:space="preserve">　</w:t>
                      </w:r>
                      <w:r w:rsidRPr="00005C52">
                        <w:rPr>
                          <w:rFonts w:asciiTheme="majorEastAsia" w:eastAsiaTheme="majorEastAsia" w:hAnsiTheme="majorEastAsia"/>
                          <w:b/>
                          <w:color w:val="E10012"/>
                          <w:sz w:val="24"/>
                          <w:szCs w:val="24"/>
                        </w:rPr>
                        <w:t xml:space="preserve">　</w:t>
                      </w:r>
                      <w:r>
                        <w:rPr>
                          <w:rFonts w:asciiTheme="majorEastAsia" w:eastAsiaTheme="majorEastAsia" w:hAnsiTheme="majorEastAsia" w:hint="eastAsia"/>
                          <w:b/>
                          <w:color w:val="E10012"/>
                          <w:sz w:val="24"/>
                          <w:szCs w:val="24"/>
                        </w:rPr>
                        <w:t xml:space="preserve">  </w:t>
                      </w:r>
                      <w:r w:rsidRPr="00005C52">
                        <w:rPr>
                          <w:rFonts w:asciiTheme="majorEastAsia" w:eastAsiaTheme="majorEastAsia" w:hAnsiTheme="majorEastAsia"/>
                          <w:b/>
                          <w:color w:val="E10012"/>
                          <w:sz w:val="24"/>
                          <w:szCs w:val="24"/>
                        </w:rPr>
                        <w:t xml:space="preserve">　令和2年5月13日</w:t>
                      </w:r>
                      <w:r w:rsidRPr="00005C52">
                        <w:rPr>
                          <w:rFonts w:asciiTheme="majorEastAsia" w:eastAsiaTheme="majorEastAsia" w:hAnsiTheme="majorEastAsia" w:hint="eastAsia"/>
                          <w:b/>
                          <w:color w:val="E10012"/>
                          <w:sz w:val="24"/>
                          <w:szCs w:val="24"/>
                        </w:rPr>
                        <w:t>(水)～</w:t>
                      </w:r>
                      <w:r w:rsidRPr="00005C52">
                        <w:rPr>
                          <w:rFonts w:asciiTheme="majorEastAsia" w:eastAsiaTheme="majorEastAsia" w:hAnsiTheme="majorEastAsia"/>
                          <w:b/>
                          <w:color w:val="E10012"/>
                          <w:sz w:val="24"/>
                          <w:szCs w:val="24"/>
                        </w:rPr>
                        <w:t>5月29日</w:t>
                      </w:r>
                      <w:r w:rsidRPr="00005C52">
                        <w:rPr>
                          <w:rFonts w:asciiTheme="majorEastAsia" w:eastAsiaTheme="majorEastAsia" w:hAnsiTheme="majorEastAsia" w:hint="eastAsia"/>
                          <w:b/>
                          <w:color w:val="E10012"/>
                          <w:sz w:val="24"/>
                          <w:szCs w:val="24"/>
                        </w:rPr>
                        <w:t>(金)</w:t>
                      </w:r>
                    </w:p>
                    <w:p w14:paraId="135E3149" w14:textId="77777777" w:rsidR="00005C52" w:rsidRPr="00D40550" w:rsidRDefault="00005C52" w:rsidP="00005C52">
                      <w:pPr>
                        <w:snapToGrid w:val="0"/>
                        <w:jc w:val="left"/>
                        <w:rPr>
                          <w:rFonts w:asciiTheme="majorEastAsia" w:eastAsiaTheme="majorEastAsia" w:hAnsiTheme="majorEastAsia"/>
                          <w:b/>
                          <w:color w:val="E10012"/>
                          <w:sz w:val="24"/>
                          <w:szCs w:val="24"/>
                        </w:rPr>
                      </w:pPr>
                      <w:r w:rsidRPr="00D40550">
                        <w:rPr>
                          <w:rFonts w:asciiTheme="majorEastAsia" w:eastAsiaTheme="majorEastAsia" w:hAnsiTheme="majorEastAsia" w:hint="eastAsia"/>
                          <w:b/>
                          <w:color w:val="E10012"/>
                          <w:sz w:val="24"/>
                          <w:szCs w:val="24"/>
                        </w:rPr>
                        <w:t xml:space="preserve">助成総額　</w:t>
                      </w:r>
                      <w:r w:rsidRPr="00D40550">
                        <w:rPr>
                          <w:rFonts w:asciiTheme="majorEastAsia" w:eastAsiaTheme="majorEastAsia" w:hAnsiTheme="majorEastAsia"/>
                          <w:b/>
                          <w:color w:val="E10012"/>
                          <w:sz w:val="24"/>
                          <w:szCs w:val="24"/>
                        </w:rPr>
                        <w:t xml:space="preserve">　　　</w:t>
                      </w:r>
                      <w:r w:rsidRPr="00D40550">
                        <w:rPr>
                          <w:rFonts w:asciiTheme="majorEastAsia" w:eastAsiaTheme="majorEastAsia" w:hAnsiTheme="majorEastAsia" w:hint="eastAsia"/>
                          <w:b/>
                          <w:color w:val="E10012"/>
                          <w:sz w:val="24"/>
                          <w:szCs w:val="24"/>
                        </w:rPr>
                        <w:t xml:space="preserve">　</w:t>
                      </w:r>
                      <w:r w:rsidRPr="00D40550">
                        <w:rPr>
                          <w:rFonts w:asciiTheme="majorEastAsia" w:eastAsiaTheme="majorEastAsia" w:hAnsiTheme="majorEastAsia"/>
                          <w:b/>
                          <w:color w:val="E10012"/>
                          <w:sz w:val="24"/>
                          <w:szCs w:val="24"/>
                        </w:rPr>
                        <w:t xml:space="preserve">　</w:t>
                      </w:r>
                      <w:r>
                        <w:rPr>
                          <w:rFonts w:asciiTheme="majorEastAsia" w:eastAsiaTheme="majorEastAsia" w:hAnsiTheme="majorEastAsia"/>
                          <w:b/>
                          <w:color w:val="E10012"/>
                          <w:sz w:val="24"/>
                          <w:szCs w:val="24"/>
                        </w:rPr>
                        <w:t>200</w:t>
                      </w:r>
                      <w:r w:rsidRPr="00D40550">
                        <w:rPr>
                          <w:rFonts w:asciiTheme="majorEastAsia" w:eastAsiaTheme="majorEastAsia" w:hAnsiTheme="majorEastAsia" w:hint="eastAsia"/>
                          <w:b/>
                          <w:color w:val="E10012"/>
                          <w:sz w:val="24"/>
                          <w:szCs w:val="24"/>
                        </w:rPr>
                        <w:t>万円</w:t>
                      </w:r>
                    </w:p>
                    <w:p w14:paraId="02D3BFBA" w14:textId="590F608E" w:rsidR="00005C52" w:rsidRPr="00005C52" w:rsidRDefault="00005C52" w:rsidP="00005C52">
                      <w:pPr>
                        <w:adjustRightInd w:val="0"/>
                        <w:snapToGrid w:val="0"/>
                        <w:ind w:leftChars="1150" w:left="2615" w:hangingChars="100" w:hanging="200"/>
                        <w:jc w:val="left"/>
                        <w:rPr>
                          <w:rFonts w:asciiTheme="majorEastAsia" w:eastAsiaTheme="majorEastAsia" w:hAnsiTheme="majorEastAsia" w:hint="eastAsia"/>
                          <w:b/>
                          <w:color w:val="FF0000"/>
                          <w:sz w:val="20"/>
                          <w:szCs w:val="20"/>
                        </w:rPr>
                      </w:pPr>
                      <w:r>
                        <w:rPr>
                          <w:rFonts w:asciiTheme="majorEastAsia" w:eastAsiaTheme="majorEastAsia" w:hAnsiTheme="majorEastAsia" w:hint="eastAsia"/>
                          <w:sz w:val="20"/>
                          <w:szCs w:val="20"/>
                        </w:rPr>
                        <w:t>※助成の募集及び選定は、別途定める助成要領により行います（助成要領</w:t>
                      </w:r>
                      <w:r>
                        <w:rPr>
                          <w:rFonts w:asciiTheme="majorEastAsia" w:eastAsiaTheme="majorEastAsia" w:hAnsiTheme="majorEastAsia" w:hint="eastAsia"/>
                          <w:sz w:val="20"/>
                          <w:szCs w:val="20"/>
                        </w:rPr>
                        <w:t>につきましては本会ホームページをご覧ください）</w:t>
                      </w:r>
                    </w:p>
                    <w:p w14:paraId="106EE9E9" w14:textId="77777777" w:rsidR="00005C52" w:rsidRPr="00005C52" w:rsidRDefault="00005C52" w:rsidP="00005C52">
                      <w:pPr>
                        <w:snapToGrid w:val="0"/>
                        <w:jc w:val="left"/>
                        <w:rPr>
                          <w:rFonts w:asciiTheme="majorEastAsia" w:eastAsiaTheme="majorEastAsia" w:hAnsiTheme="majorEastAsia"/>
                          <w:sz w:val="20"/>
                          <w:szCs w:val="20"/>
                        </w:rPr>
                      </w:pPr>
                    </w:p>
                    <w:p w14:paraId="0A1050FD" w14:textId="77777777" w:rsidR="00005C52" w:rsidRPr="001244CA" w:rsidRDefault="00005C52" w:rsidP="00005C52">
                      <w:pPr>
                        <w:snapToGrid w:val="0"/>
                        <w:jc w:val="left"/>
                        <w:rPr>
                          <w:rFonts w:asciiTheme="majorEastAsia" w:eastAsiaTheme="majorEastAsia" w:hAnsiTheme="majorEastAsia" w:hint="eastAsia"/>
                          <w:sz w:val="20"/>
                          <w:szCs w:val="20"/>
                        </w:rPr>
                      </w:pPr>
                    </w:p>
                  </w:txbxContent>
                </v:textbox>
                <w10:wrap anchorx="margin" anchory="margin"/>
              </v:shape>
            </w:pict>
          </mc:Fallback>
        </mc:AlternateContent>
      </w:r>
    </w:p>
    <w:p w14:paraId="0A323626"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4353FE2F"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084B3BA0"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493B27D7"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7D743E37"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6F83BF63" w14:textId="77777777" w:rsidR="00005C52" w:rsidRDefault="00005C52" w:rsidP="00005C52">
      <w:pPr>
        <w:snapToGrid w:val="0"/>
        <w:ind w:left="2409" w:hangingChars="1000" w:hanging="2409"/>
        <w:jc w:val="left"/>
        <w:rPr>
          <w:rFonts w:asciiTheme="majorEastAsia" w:eastAsiaTheme="majorEastAsia" w:hAnsiTheme="majorEastAsia"/>
          <w:b/>
          <w:color w:val="E10012"/>
          <w:sz w:val="24"/>
          <w:szCs w:val="24"/>
        </w:rPr>
      </w:pPr>
    </w:p>
    <w:p w14:paraId="64726CEC" w14:textId="74165090" w:rsidR="00EB3959" w:rsidRDefault="00EB3959" w:rsidP="00005C52">
      <w:pPr>
        <w:adjustRightInd w:val="0"/>
        <w:snapToGrid w:val="0"/>
        <w:rPr>
          <w:rFonts w:asciiTheme="majorEastAsia" w:eastAsiaTheme="majorEastAsia" w:hAnsiTheme="majorEastAsia"/>
          <w:sz w:val="18"/>
          <w:szCs w:val="18"/>
        </w:rPr>
      </w:pPr>
    </w:p>
    <w:p w14:paraId="3CF62CD1" w14:textId="4233F985" w:rsidR="00E0024F" w:rsidRPr="00EB3959" w:rsidRDefault="00005C52" w:rsidP="00EB3959">
      <w:pPr>
        <w:adjustRightInd w:val="0"/>
        <w:snapToGrid w:val="0"/>
        <w:jc w:val="center"/>
        <w:rPr>
          <w:rFonts w:asciiTheme="majorEastAsia" w:eastAsiaTheme="majorEastAsia" w:hAnsiTheme="majorEastAsia"/>
          <w:sz w:val="18"/>
          <w:szCs w:val="18"/>
        </w:rPr>
        <w:sectPr w:rsidR="00E0024F" w:rsidRPr="00EB3959" w:rsidSect="00E0024F">
          <w:type w:val="continuous"/>
          <w:pgSz w:w="11906" w:h="16838" w:code="9"/>
          <w:pgMar w:top="720" w:right="720" w:bottom="720" w:left="720" w:header="851" w:footer="992" w:gutter="0"/>
          <w:cols w:space="425"/>
          <w:docGrid w:type="lines" w:linePitch="360"/>
        </w:sect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0464" behindDoc="0" locked="0" layoutInCell="1" allowOverlap="1" wp14:anchorId="2795B5C9" wp14:editId="077CBDDC">
                <wp:simplePos x="0" y="0"/>
                <wp:positionH relativeFrom="margin">
                  <wp:posOffset>93980</wp:posOffset>
                </wp:positionH>
                <wp:positionV relativeFrom="paragraph">
                  <wp:posOffset>30480</wp:posOffset>
                </wp:positionV>
                <wp:extent cx="6695440" cy="0"/>
                <wp:effectExtent l="0" t="0" r="29210" b="19050"/>
                <wp:wrapNone/>
                <wp:docPr id="15" name="直線コネクタ 15"/>
                <wp:cNvGraphicFramePr/>
                <a:graphic xmlns:a="http://schemas.openxmlformats.org/drawingml/2006/main">
                  <a:graphicData uri="http://schemas.microsoft.com/office/word/2010/wordprocessingShape">
                    <wps:wsp>
                      <wps:cNvCnPr/>
                      <wps:spPr>
                        <a:xfrm>
                          <a:off x="0" y="0"/>
                          <a:ext cx="6695440" cy="0"/>
                        </a:xfrm>
                        <a:prstGeom prst="line">
                          <a:avLst/>
                        </a:prstGeom>
                        <a:ln>
                          <a:solidFill>
                            <a:srgbClr val="E1001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EB1AD" id="直線コネクタ 15" o:spid="_x0000_s1026" style="position:absolute;left:0;text-align:lef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4pt,2.4pt" to="53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" strokecolor="#e10012" strokeweight=".5pt">
                <v:stroke joinstyle="miter"/>
                <w10:wrap anchorx="margin"/>
              </v:line>
            </w:pict>
          </mc:Fallback>
        </mc:AlternateContent>
      </w:r>
      <w:r w:rsidR="00E9642B">
        <w:rPr>
          <w:rFonts w:asciiTheme="majorEastAsia" w:eastAsiaTheme="majorEastAsia" w:hAnsiTheme="majorEastAsia" w:hint="eastAsia"/>
          <w:noProof/>
          <w:sz w:val="20"/>
          <w:szCs w:val="20"/>
        </w:rPr>
        <w:drawing>
          <wp:anchor distT="0" distB="0" distL="114300" distR="114300" simplePos="0" relativeHeight="251727872" behindDoc="0" locked="0" layoutInCell="1" allowOverlap="1" wp14:anchorId="2A1BAF85" wp14:editId="4F2D35E2">
            <wp:simplePos x="0" y="0"/>
            <wp:positionH relativeFrom="column">
              <wp:posOffset>4398010</wp:posOffset>
            </wp:positionH>
            <wp:positionV relativeFrom="paragraph">
              <wp:posOffset>82550</wp:posOffset>
            </wp:positionV>
            <wp:extent cx="702360" cy="702360"/>
            <wp:effectExtent l="0" t="0" r="254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県共募HP.jpg"/>
                    <pic:cNvPicPr/>
                  </pic:nvPicPr>
                  <pic:blipFill>
                    <a:blip r:embed="rId11">
                      <a:extLst>
                        <a:ext uri="{28A0092B-C50C-407E-A947-70E740481C1C}">
                          <a14:useLocalDpi xmlns:a14="http://schemas.microsoft.com/office/drawing/2010/main" val="0"/>
                        </a:ext>
                      </a:extLst>
                    </a:blip>
                    <a:stretch>
                      <a:fillRect/>
                    </a:stretch>
                  </pic:blipFill>
                  <pic:spPr>
                    <a:xfrm>
                      <a:off x="0" y="0"/>
                      <a:ext cx="702360" cy="702360"/>
                    </a:xfrm>
                    <a:prstGeom prst="rect">
                      <a:avLst/>
                    </a:prstGeom>
                  </pic:spPr>
                </pic:pic>
              </a:graphicData>
            </a:graphic>
            <wp14:sizeRelH relativeFrom="margin">
              <wp14:pctWidth>0</wp14:pctWidth>
            </wp14:sizeRelH>
            <wp14:sizeRelV relativeFrom="margin">
              <wp14:pctHeight>0</wp14:pctHeight>
            </wp14:sizeRelV>
          </wp:anchor>
        </w:drawing>
      </w:r>
      <w:r w:rsidR="00270B15">
        <w:rPr>
          <w:rFonts w:asciiTheme="majorEastAsia" w:eastAsiaTheme="majorEastAsia" w:hAnsiTheme="majorEastAsia"/>
          <w:noProof/>
          <w:color w:val="E10012"/>
          <w:sz w:val="28"/>
          <w:szCs w:val="28"/>
        </w:rPr>
        <w:drawing>
          <wp:anchor distT="0" distB="0" distL="114300" distR="215900" simplePos="0" relativeHeight="251722752" behindDoc="0" locked="0" layoutInCell="1" allowOverlap="1" wp14:anchorId="58F6F932" wp14:editId="3262C8FE">
            <wp:simplePos x="0" y="0"/>
            <wp:positionH relativeFrom="margin">
              <wp:posOffset>94811</wp:posOffset>
            </wp:positionH>
            <wp:positionV relativeFrom="margin">
              <wp:posOffset>8325485</wp:posOffset>
            </wp:positionV>
            <wp:extent cx="1190625" cy="1183200"/>
            <wp:effectExtent l="0" t="0" r="0" b="0"/>
            <wp:wrapNone/>
            <wp:docPr id="3" name="図 3"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go-10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183200"/>
                    </a:xfrm>
                    <a:prstGeom prst="rect">
                      <a:avLst/>
                    </a:prstGeom>
                  </pic:spPr>
                </pic:pic>
              </a:graphicData>
            </a:graphic>
            <wp14:sizeRelH relativeFrom="margin">
              <wp14:pctWidth>0</wp14:pctWidth>
            </wp14:sizeRelH>
            <wp14:sizeRelV relativeFrom="margin">
              <wp14:pctHeight>0</wp14:pctHeight>
            </wp14:sizeRelV>
          </wp:anchor>
        </w:drawing>
      </w:r>
      <w:r w:rsidR="00EB3959">
        <w:rPr>
          <w:rFonts w:asciiTheme="majorEastAsia" w:eastAsiaTheme="majorEastAsia" w:hAnsiTheme="majorEastAsia"/>
          <w:b/>
          <w:noProof/>
          <w:color w:val="FF0000"/>
          <w:sz w:val="28"/>
          <w:szCs w:val="28"/>
        </w:rPr>
        <w:drawing>
          <wp:anchor distT="0" distB="0" distL="114300" distR="114300" simplePos="0" relativeHeight="251711488" behindDoc="0" locked="0" layoutInCell="1" allowOverlap="1" wp14:anchorId="43922F65" wp14:editId="05F46E17">
            <wp:simplePos x="0" y="0"/>
            <wp:positionH relativeFrom="margin">
              <wp:posOffset>5124450</wp:posOffset>
            </wp:positionH>
            <wp:positionV relativeFrom="paragraph">
              <wp:posOffset>30480</wp:posOffset>
            </wp:positionV>
            <wp:extent cx="1512570" cy="755650"/>
            <wp:effectExtent l="0" t="0" r="0" b="6350"/>
            <wp:wrapNone/>
            <wp:docPr id="1" name="図 1" descr="おもちゃ, 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570" cy="755650"/>
                    </a:xfrm>
                    <a:prstGeom prst="rect">
                      <a:avLst/>
                    </a:prstGeom>
                  </pic:spPr>
                </pic:pic>
              </a:graphicData>
            </a:graphic>
            <wp14:sizeRelH relativeFrom="margin">
              <wp14:pctWidth>0</wp14:pctWidth>
            </wp14:sizeRelH>
            <wp14:sizeRelV relativeFrom="margin">
              <wp14:pctHeight>0</wp14:pctHeight>
            </wp14:sizeRelV>
          </wp:anchor>
        </w:drawing>
      </w:r>
    </w:p>
    <w:p w14:paraId="4B2231BB" w14:textId="274AC7A9" w:rsidR="004D0BB8" w:rsidRPr="00D40550" w:rsidRDefault="00CE53AC" w:rsidP="00270B15">
      <w:pPr>
        <w:adjustRightInd w:val="0"/>
        <w:snapToGrid w:val="0"/>
        <w:spacing w:line="276" w:lineRule="auto"/>
        <w:ind w:firstLineChars="800" w:firstLine="2249"/>
        <w:jc w:val="left"/>
        <w:rPr>
          <w:rFonts w:asciiTheme="majorEastAsia" w:eastAsiaTheme="majorEastAsia" w:hAnsiTheme="majorEastAsia"/>
          <w:b/>
          <w:color w:val="E10012"/>
          <w:sz w:val="28"/>
          <w:szCs w:val="28"/>
        </w:rPr>
      </w:pPr>
      <w:r>
        <w:rPr>
          <w:rFonts w:asciiTheme="majorEastAsia" w:eastAsiaTheme="majorEastAsia" w:hAnsiTheme="majorEastAsia" w:hint="eastAsia"/>
          <w:b/>
          <w:color w:val="E10012"/>
          <w:sz w:val="28"/>
          <w:szCs w:val="28"/>
        </w:rPr>
        <w:t xml:space="preserve">社会福祉法人　</w:t>
      </w:r>
      <w:r w:rsidR="00270B15">
        <w:rPr>
          <w:rFonts w:asciiTheme="majorEastAsia" w:eastAsiaTheme="majorEastAsia" w:hAnsiTheme="majorEastAsia" w:hint="eastAsia"/>
          <w:b/>
          <w:color w:val="E10012"/>
          <w:sz w:val="28"/>
          <w:szCs w:val="28"/>
        </w:rPr>
        <w:t>奈良</w:t>
      </w:r>
      <w:r w:rsidR="004D0BB8" w:rsidRPr="00D40550">
        <w:rPr>
          <w:rFonts w:asciiTheme="majorEastAsia" w:eastAsiaTheme="majorEastAsia" w:hAnsiTheme="majorEastAsia" w:hint="eastAsia"/>
          <w:b/>
          <w:color w:val="E10012"/>
          <w:sz w:val="28"/>
          <w:szCs w:val="28"/>
        </w:rPr>
        <w:t>県共同募金会</w:t>
      </w:r>
    </w:p>
    <w:p w14:paraId="1C45AAB3" w14:textId="09A0803A" w:rsidR="00D40550" w:rsidRPr="00C0024E" w:rsidRDefault="006F75C2" w:rsidP="00270B15">
      <w:pPr>
        <w:tabs>
          <w:tab w:val="left" w:pos="6684"/>
        </w:tabs>
        <w:adjustRightInd w:val="0"/>
        <w:snapToGrid w:val="0"/>
        <w:spacing w:line="276" w:lineRule="auto"/>
        <w:ind w:firstLineChars="1200" w:firstLine="2400"/>
        <w:jc w:val="left"/>
        <w:rPr>
          <w:rFonts w:asciiTheme="majorEastAsia" w:eastAsiaTheme="majorEastAsia" w:hAnsiTheme="majorEastAsia"/>
          <w:sz w:val="20"/>
          <w:szCs w:val="20"/>
        </w:rPr>
      </w:pPr>
      <w:r w:rsidRPr="00C0024E">
        <w:rPr>
          <w:rFonts w:asciiTheme="majorEastAsia" w:eastAsiaTheme="majorEastAsia" w:hAnsiTheme="majorEastAsia" w:hint="eastAsia"/>
          <w:sz w:val="20"/>
          <w:szCs w:val="20"/>
        </w:rPr>
        <w:t>〒</w:t>
      </w:r>
      <w:r w:rsidR="00270B15">
        <w:rPr>
          <w:rFonts w:asciiTheme="majorEastAsia" w:eastAsiaTheme="majorEastAsia" w:hAnsiTheme="majorEastAsia" w:hint="eastAsia"/>
          <w:sz w:val="20"/>
          <w:szCs w:val="20"/>
        </w:rPr>
        <w:t>634-0061</w:t>
      </w:r>
      <w:r w:rsidRPr="00C0024E">
        <w:rPr>
          <w:rFonts w:asciiTheme="majorEastAsia" w:eastAsiaTheme="majorEastAsia" w:hAnsiTheme="majorEastAsia" w:hint="eastAsia"/>
          <w:sz w:val="20"/>
          <w:szCs w:val="20"/>
        </w:rPr>
        <w:t xml:space="preserve">　</w:t>
      </w:r>
      <w:r w:rsidR="00270B15">
        <w:rPr>
          <w:rFonts w:asciiTheme="majorEastAsia" w:eastAsiaTheme="majorEastAsia" w:hAnsiTheme="majorEastAsia" w:hint="eastAsia"/>
          <w:sz w:val="20"/>
          <w:szCs w:val="20"/>
        </w:rPr>
        <w:t>奈良県橿原市大久保町320-11</w:t>
      </w:r>
    </w:p>
    <w:p w14:paraId="54D27D39" w14:textId="3EA10AB7" w:rsidR="004D0BB8" w:rsidRPr="00C0024E" w:rsidRDefault="004D0BB8" w:rsidP="00270B15">
      <w:pPr>
        <w:adjustRightInd w:val="0"/>
        <w:snapToGrid w:val="0"/>
        <w:spacing w:line="276" w:lineRule="auto"/>
        <w:ind w:firstLineChars="1200" w:firstLine="2400"/>
        <w:jc w:val="left"/>
        <w:rPr>
          <w:rFonts w:asciiTheme="majorEastAsia" w:eastAsiaTheme="majorEastAsia" w:hAnsiTheme="majorEastAsia"/>
          <w:sz w:val="20"/>
          <w:szCs w:val="20"/>
        </w:rPr>
      </w:pPr>
      <w:r w:rsidRPr="00C0024E">
        <w:rPr>
          <w:rFonts w:asciiTheme="majorEastAsia" w:eastAsiaTheme="majorEastAsia" w:hAnsiTheme="majorEastAsia" w:hint="eastAsia"/>
          <w:sz w:val="20"/>
          <w:szCs w:val="20"/>
        </w:rPr>
        <w:t>TEL</w:t>
      </w:r>
      <w:r w:rsidR="006F75C2" w:rsidRPr="00C0024E">
        <w:rPr>
          <w:rFonts w:asciiTheme="majorEastAsia" w:eastAsiaTheme="majorEastAsia" w:hAnsiTheme="majorEastAsia" w:hint="eastAsia"/>
          <w:sz w:val="20"/>
          <w:szCs w:val="20"/>
        </w:rPr>
        <w:t>：</w:t>
      </w:r>
      <w:r w:rsidR="00270B15">
        <w:rPr>
          <w:rFonts w:asciiTheme="majorEastAsia" w:eastAsiaTheme="majorEastAsia" w:hAnsiTheme="majorEastAsia" w:hint="eastAsia"/>
          <w:sz w:val="20"/>
          <w:szCs w:val="20"/>
        </w:rPr>
        <w:t>0744-29-0173</w:t>
      </w:r>
      <w:r w:rsidR="006F75C2" w:rsidRPr="00C0024E">
        <w:rPr>
          <w:rFonts w:asciiTheme="majorEastAsia" w:eastAsiaTheme="majorEastAsia" w:hAnsiTheme="majorEastAsia" w:hint="eastAsia"/>
          <w:sz w:val="20"/>
          <w:szCs w:val="20"/>
        </w:rPr>
        <w:t xml:space="preserve">　　</w:t>
      </w:r>
      <w:r w:rsidRPr="00C0024E">
        <w:rPr>
          <w:rFonts w:asciiTheme="majorEastAsia" w:eastAsiaTheme="majorEastAsia" w:hAnsiTheme="majorEastAsia" w:hint="eastAsia"/>
          <w:sz w:val="20"/>
          <w:szCs w:val="20"/>
        </w:rPr>
        <w:t>FAX</w:t>
      </w:r>
      <w:r w:rsidR="006F75C2" w:rsidRPr="00C0024E">
        <w:rPr>
          <w:rFonts w:asciiTheme="majorEastAsia" w:eastAsiaTheme="majorEastAsia" w:hAnsiTheme="majorEastAsia" w:hint="eastAsia"/>
          <w:sz w:val="20"/>
          <w:szCs w:val="20"/>
        </w:rPr>
        <w:t>：</w:t>
      </w:r>
      <w:r w:rsidR="00270B15">
        <w:rPr>
          <w:rFonts w:asciiTheme="majorEastAsia" w:eastAsiaTheme="majorEastAsia" w:hAnsiTheme="majorEastAsia" w:hint="eastAsia"/>
          <w:sz w:val="20"/>
          <w:szCs w:val="20"/>
        </w:rPr>
        <w:t>0744-29-0174</w:t>
      </w:r>
    </w:p>
    <w:p w14:paraId="6340FB16" w14:textId="2D27AE75" w:rsidR="00C665FA" w:rsidRDefault="00334D23" w:rsidP="00270B15">
      <w:pPr>
        <w:adjustRightInd w:val="0"/>
        <w:snapToGrid w:val="0"/>
        <w:spacing w:line="276" w:lineRule="auto"/>
        <w:ind w:firstLineChars="1200" w:firstLine="2400"/>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g">
            <w:drawing>
              <wp:anchor distT="0" distB="0" distL="114300" distR="114300" simplePos="0" relativeHeight="251706368" behindDoc="0" locked="0" layoutInCell="1" allowOverlap="1" wp14:anchorId="41E3DAD1" wp14:editId="2AC0BE77">
                <wp:simplePos x="0" y="0"/>
                <wp:positionH relativeFrom="margin">
                  <wp:posOffset>4629150</wp:posOffset>
                </wp:positionH>
                <wp:positionV relativeFrom="paragraph">
                  <wp:posOffset>25400</wp:posOffset>
                </wp:positionV>
                <wp:extent cx="2200275" cy="430530"/>
                <wp:effectExtent l="0" t="38100" r="0" b="45720"/>
                <wp:wrapNone/>
                <wp:docPr id="25" name="グループ化 25"/>
                <wp:cNvGraphicFramePr/>
                <a:graphic xmlns:a="http://schemas.openxmlformats.org/drawingml/2006/main">
                  <a:graphicData uri="http://schemas.microsoft.com/office/word/2010/wordprocessingGroup">
                    <wpg:wgp>
                      <wpg:cNvGrpSpPr/>
                      <wpg:grpSpPr>
                        <a:xfrm>
                          <a:off x="0" y="0"/>
                          <a:ext cx="2200275" cy="430530"/>
                          <a:chOff x="0" y="0"/>
                          <a:chExt cx="2200275" cy="430530"/>
                        </a:xfrm>
                      </wpg:grpSpPr>
                      <wps:wsp>
                        <wps:cNvPr id="26" name="テキスト ボックス 2"/>
                        <wps:cNvSpPr txBox="1">
                          <a:spLocks noChangeArrowheads="1"/>
                        </wps:cNvSpPr>
                        <wps:spPr bwMode="auto">
                          <a:xfrm>
                            <a:off x="0" y="0"/>
                            <a:ext cx="1367280" cy="287655"/>
                          </a:xfrm>
                          <a:prstGeom prst="rect">
                            <a:avLst/>
                          </a:prstGeom>
                          <a:solidFill>
                            <a:srgbClr val="FFFFFF"/>
                          </a:solidFill>
                          <a:ln w="9525">
                            <a:solidFill>
                              <a:srgbClr val="000000"/>
                            </a:solidFill>
                            <a:miter lim="800000"/>
                            <a:headEnd/>
                            <a:tailEnd/>
                          </a:ln>
                        </wps:spPr>
                        <wps:txbx>
                          <w:txbxContent>
                            <w:p w14:paraId="213ED33F" w14:textId="5FB82FE5" w:rsidR="003614D2" w:rsidRPr="00334D23" w:rsidRDefault="00270B15" w:rsidP="00C366E1">
                              <w:pPr>
                                <w:jc w:val="left"/>
                                <w:rPr>
                                  <w:sz w:val="18"/>
                                  <w:szCs w:val="18"/>
                                </w:rPr>
                              </w:pPr>
                              <w:r>
                                <w:rPr>
                                  <w:rFonts w:asciiTheme="majorEastAsia" w:eastAsiaTheme="majorEastAsia" w:hAnsiTheme="majorEastAsia" w:hint="eastAsia"/>
                                  <w:sz w:val="18"/>
                                  <w:szCs w:val="18"/>
                                </w:rPr>
                                <w:t>赤い羽根　奈良</w:t>
                              </w:r>
                              <w:r w:rsidR="003614D2" w:rsidRPr="00334D23">
                                <w:rPr>
                                  <w:rFonts w:asciiTheme="majorEastAsia" w:eastAsiaTheme="majorEastAsia" w:hAnsiTheme="majorEastAsia" w:hint="eastAsia"/>
                                  <w:sz w:val="18"/>
                                  <w:szCs w:val="18"/>
                                </w:rPr>
                                <w:t>県</w:t>
                              </w:r>
                            </w:p>
                          </w:txbxContent>
                        </wps:txbx>
                        <wps:bodyPr rot="0" vert="horz" wrap="square" lIns="91440" tIns="45720" rIns="91440" bIns="45720" anchor="ctr" anchorCtr="0">
                          <a:noAutofit/>
                        </wps:bodyPr>
                      </wps:wsp>
                      <wps:wsp>
                        <wps:cNvPr id="27" name="テキスト ボックス 2"/>
                        <wps:cNvSpPr txBox="1">
                          <a:spLocks noChangeArrowheads="1"/>
                        </wps:cNvSpPr>
                        <wps:spPr bwMode="auto">
                          <a:xfrm>
                            <a:off x="1428750" y="9525"/>
                            <a:ext cx="771525" cy="287655"/>
                          </a:xfrm>
                          <a:prstGeom prst="rect">
                            <a:avLst/>
                          </a:prstGeom>
                          <a:noFill/>
                          <a:ln w="9525">
                            <a:noFill/>
                            <a:miter lim="800000"/>
                            <a:headEnd/>
                            <a:tailEnd/>
                          </a:ln>
                        </wps:spPr>
                        <wps:txbx>
                          <w:txbxContent>
                            <w:p w14:paraId="023AE8E3" w14:textId="77777777" w:rsidR="003614D2" w:rsidRDefault="003614D2" w:rsidP="003614D2">
                              <w:r>
                                <w:rPr>
                                  <w:rFonts w:hint="eastAsia"/>
                                </w:rPr>
                                <w:t>で検索！</w:t>
                              </w:r>
                            </w:p>
                          </w:txbxContent>
                        </wps:txbx>
                        <wps:bodyPr rot="0" vert="horz" wrap="square" lIns="91440" tIns="45720" rIns="91440" bIns="45720" anchor="t" anchorCtr="0">
                          <a:noAutofit/>
                        </wps:bodyPr>
                      </wps:wsp>
                      <pic:pic xmlns:pic="http://schemas.openxmlformats.org/drawingml/2006/picture">
                        <pic:nvPicPr>
                          <pic:cNvPr id="28" name="グラフィックス 28" descr="右向き指示マーク"/>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5"/>
                              </a:ext>
                            </a:extLst>
                          </a:blip>
                          <a:stretch>
                            <a:fillRect/>
                          </a:stretch>
                        </pic:blipFill>
                        <pic:spPr>
                          <a:xfrm rot="14700000">
                            <a:off x="1171575" y="19050"/>
                            <a:ext cx="411480" cy="411480"/>
                          </a:xfrm>
                          <a:prstGeom prst="rect">
                            <a:avLst/>
                          </a:prstGeom>
                        </pic:spPr>
                      </pic:pic>
                    </wpg:wgp>
                  </a:graphicData>
                </a:graphic>
                <wp14:sizeRelV relativeFrom="margin">
                  <wp14:pctHeight>0</wp14:pctHeight>
                </wp14:sizeRelV>
              </wp:anchor>
            </w:drawing>
          </mc:Choice>
          <mc:Fallback>
            <w:pict>
              <v:group w14:anchorId="41E3DAD1" id="グループ化 25" o:spid="_x0000_s1030" style="position:absolute;left:0;text-align:left;margin-left:364.5pt;margin-top:2pt;width:173.25pt;height:33.9pt;z-index:251706368;mso-position-horizontal-relative:margin;mso-height-relative:margin" coordsize="22002,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">
                <v:shape id="_x0000_s1031" type="#_x0000_t202" style="position:absolute;width:13672;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mAIcEA&#10;AADbAAAADwAAAGRycy9kb3ducmV2LnhtbESPQWsCMRSE7wX/Q3iCt5rVg8jWKIsi9KKgLT0/kufu&#10;6uYlJHHd/ntTKHgcZuYbZrUZbCd6CrF1rGA2LUAQa2darhV8f+3flyBiQjbYOSYFvxRhsx69rbA0&#10;7sEn6s+pFhnCsUQFTUq+lDLqhizGqfPE2bu4YDFlGWppAj4y3HZyXhQLabHlvNCgp21D+na+WwWH&#10;6rAtjqG3lf+5XDv0Wu98VGoyHqoPEImG9Ar/tz+Ngvk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ZgCHBAAAA2wAAAA8AAAAAAAAAAAAAAAAAmAIAAGRycy9kb3du&#10;cmV2LnhtbFBLBQYAAAAABAAEAPUAAACGAwAAAAA=&#10;">
                  <v:textbox>
                    <w:txbxContent>
                      <w:p w14:paraId="213ED33F" w14:textId="5FB82FE5" w:rsidR="003614D2" w:rsidRPr="00334D23" w:rsidRDefault="00270B15" w:rsidP="00C366E1">
                        <w:pPr>
                          <w:jc w:val="left"/>
                          <w:rPr>
                            <w:sz w:val="18"/>
                            <w:szCs w:val="18"/>
                          </w:rPr>
                        </w:pPr>
                        <w:r>
                          <w:rPr>
                            <w:rFonts w:asciiTheme="majorEastAsia" w:eastAsiaTheme="majorEastAsia" w:hAnsiTheme="majorEastAsia" w:hint="eastAsia"/>
                            <w:sz w:val="18"/>
                            <w:szCs w:val="18"/>
                          </w:rPr>
                          <w:t>赤い羽根　奈良</w:t>
                        </w:r>
                        <w:r w:rsidR="003614D2" w:rsidRPr="00334D23">
                          <w:rPr>
                            <w:rFonts w:asciiTheme="majorEastAsia" w:eastAsiaTheme="majorEastAsia" w:hAnsiTheme="majorEastAsia" w:hint="eastAsia"/>
                            <w:sz w:val="18"/>
                            <w:szCs w:val="18"/>
                          </w:rPr>
                          <w:t>県</w:t>
                        </w:r>
                      </w:p>
                    </w:txbxContent>
                  </v:textbox>
                </v:shape>
                <v:shape id="_x0000_s1032" type="#_x0000_t202" style="position:absolute;left:14287;top:95;width:771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023AE8E3" w14:textId="77777777" w:rsidR="003614D2" w:rsidRDefault="003614D2" w:rsidP="003614D2">
                        <w:r>
                          <w:rPr>
                            <w:rFonts w:hint="eastAsia"/>
                          </w:rPr>
                          <w:t>で検索！</w:t>
                        </w:r>
                      </w:p>
                    </w:txbxContent>
                  </v:textbox>
                </v:shape>
                <v:shape id="グラフィックス 28" o:spid="_x0000_s1033" type="#_x0000_t75" alt="右向き指示マーク" style="position:absolute;left:11715;top:190;width:4115;height:4115;rotation:-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DRfCAAAA2wAAAA8AAABkcnMvZG93bnJldi54bWxET0tLw0AQvhf8D8sI3tpNK4jEbksoCIIK&#10;9nHwOM1Ok7TZ2bA7Jml/vXsQPH587+V6dK3qKcTGs4H5LANFXHrbcGXgsH+dPoOKgmyx9UwGrhRh&#10;vbqbLDG3fuAt9TupVArhmKOBWqTLtY5lTQ7jzHfEiTv54FASDJW2AYcU7lq9yLIn7bDh1FBjR5ua&#10;ysvuxxn4GnrP4XaUfVN+n4vto3wU75/GPNyPxQsooVH+xX/uN2tgkcamL+kH6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AA0XwgAAANsAAAAPAAAAAAAAAAAAAAAAAJ8C&#10;AABkcnMvZG93bnJldi54bWxQSwUGAAAAAAQABAD3AAAAjgMAAAAA&#10;">
                  <v:imagedata r:id="rId16" o:title="右向き指示マーク"/>
                  <v:path arrowok="t"/>
                </v:shape>
                <w10:wrap anchorx="margin"/>
              </v:group>
            </w:pict>
          </mc:Fallback>
        </mc:AlternateContent>
      </w:r>
      <w:r w:rsidR="006F75C2" w:rsidRPr="00C0024E">
        <w:rPr>
          <w:rFonts w:asciiTheme="majorEastAsia" w:eastAsiaTheme="majorEastAsia" w:hAnsiTheme="majorEastAsia" w:hint="eastAsia"/>
          <w:sz w:val="20"/>
          <w:szCs w:val="20"/>
        </w:rPr>
        <w:t>URL：</w:t>
      </w:r>
      <w:r w:rsidR="00E9642B" w:rsidRPr="00E9642B">
        <w:t xml:space="preserve"> </w:t>
      </w:r>
      <w:r w:rsidR="00E9642B" w:rsidRPr="00E9642B">
        <w:rPr>
          <w:rFonts w:asciiTheme="majorEastAsia" w:eastAsiaTheme="majorEastAsia" w:hAnsiTheme="majorEastAsia"/>
          <w:sz w:val="20"/>
          <w:szCs w:val="20"/>
        </w:rPr>
        <w:t>http://nara-akaihane.com/</w:t>
      </w:r>
    </w:p>
    <w:p w14:paraId="5B58B720" w14:textId="2F91AC3E" w:rsidR="00ED5CE0" w:rsidRPr="00C0024E" w:rsidRDefault="00B56D4C" w:rsidP="00270B15">
      <w:pPr>
        <w:adjustRightInd w:val="0"/>
        <w:snapToGrid w:val="0"/>
        <w:spacing w:line="276" w:lineRule="auto"/>
        <w:ind w:firstLineChars="1200" w:firstLine="2400"/>
        <w:jc w:val="left"/>
        <w:rPr>
          <w:rFonts w:asciiTheme="majorEastAsia" w:eastAsiaTheme="majorEastAsia" w:hAnsiTheme="majorEastAsia"/>
          <w:sz w:val="20"/>
          <w:szCs w:val="20"/>
        </w:rPr>
      </w:pPr>
      <w:r w:rsidRPr="00C0024E">
        <w:rPr>
          <w:rFonts w:asciiTheme="majorEastAsia" w:eastAsiaTheme="majorEastAsia" w:hAnsiTheme="majorEastAsia" w:hint="eastAsia"/>
          <w:sz w:val="20"/>
          <w:szCs w:val="20"/>
        </w:rPr>
        <w:t>E-mail</w:t>
      </w:r>
      <w:r w:rsidR="00E9642B">
        <w:rPr>
          <w:rFonts w:asciiTheme="majorEastAsia" w:eastAsiaTheme="majorEastAsia" w:hAnsiTheme="majorEastAsia" w:hint="eastAsia"/>
          <w:sz w:val="20"/>
          <w:szCs w:val="20"/>
        </w:rPr>
        <w:t>：info＠</w:t>
      </w:r>
      <w:r w:rsidR="00ED5CE0">
        <w:rPr>
          <w:rFonts w:asciiTheme="majorEastAsia" w:eastAsiaTheme="majorEastAsia" w:hAnsiTheme="majorEastAsia" w:hint="eastAsia"/>
          <w:noProof/>
          <w:sz w:val="20"/>
          <w:szCs w:val="20"/>
        </w:rPr>
        <mc:AlternateContent>
          <mc:Choice Requires="wps">
            <w:drawing>
              <wp:anchor distT="0" distB="0" distL="114300" distR="114300" simplePos="0" relativeHeight="251707392" behindDoc="0" locked="0" layoutInCell="1" allowOverlap="1" wp14:anchorId="35547C65" wp14:editId="5881E059">
                <wp:simplePos x="0" y="0"/>
                <wp:positionH relativeFrom="margin">
                  <wp:posOffset>-1905</wp:posOffset>
                </wp:positionH>
                <wp:positionV relativeFrom="paragraph">
                  <wp:posOffset>292100</wp:posOffset>
                </wp:positionV>
                <wp:extent cx="66960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696000" cy="0"/>
                        </a:xfrm>
                        <a:prstGeom prst="line">
                          <a:avLst/>
                        </a:prstGeom>
                        <a:ln>
                          <a:solidFill>
                            <a:srgbClr val="E1001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DCA859" id="直線コネクタ 6" o:spid="_x0000_s1026" style="position:absolute;left:0;text-align:lef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23pt" to="52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" strokecolor="#e10012" strokeweight=".5pt">
                <v:stroke joinstyle="miter"/>
                <w10:wrap anchorx="margin"/>
              </v:line>
            </w:pict>
          </mc:Fallback>
        </mc:AlternateContent>
      </w:r>
      <w:r w:rsidR="00E9642B">
        <w:rPr>
          <w:rFonts w:asciiTheme="majorEastAsia" w:eastAsiaTheme="majorEastAsia" w:hAnsiTheme="majorEastAsia" w:hint="eastAsia"/>
          <w:sz w:val="20"/>
          <w:szCs w:val="20"/>
        </w:rPr>
        <w:t>n</w:t>
      </w:r>
      <w:r w:rsidR="00E9642B">
        <w:rPr>
          <w:rFonts w:asciiTheme="majorEastAsia" w:eastAsiaTheme="majorEastAsia" w:hAnsiTheme="majorEastAsia"/>
          <w:sz w:val="20"/>
          <w:szCs w:val="20"/>
        </w:rPr>
        <w:t>ara-akaihane.com</w:t>
      </w:r>
    </w:p>
    <w:sectPr w:rsidR="00ED5CE0" w:rsidRPr="00C0024E" w:rsidSect="006F75C2">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D450" w14:textId="77777777" w:rsidR="00B5722E" w:rsidRDefault="00B5722E" w:rsidP="005F3DD0">
      <w:r>
        <w:separator/>
      </w:r>
    </w:p>
  </w:endnote>
  <w:endnote w:type="continuationSeparator" w:id="0">
    <w:p w14:paraId="73F6B647" w14:textId="77777777" w:rsidR="00B5722E" w:rsidRDefault="00B5722E" w:rsidP="005F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E984" w14:textId="77777777" w:rsidR="00B5722E" w:rsidRDefault="00B5722E" w:rsidP="005F3DD0">
      <w:r>
        <w:separator/>
      </w:r>
    </w:p>
  </w:footnote>
  <w:footnote w:type="continuationSeparator" w:id="0">
    <w:p w14:paraId="3EA640A1" w14:textId="77777777" w:rsidR="00B5722E" w:rsidRDefault="00B5722E" w:rsidP="005F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27pt;visibility:visible;mso-wrap-style:square" o:bullet="t">
        <v:imagedata r:id="rId1" o:title=""/>
      </v:shape>
    </w:pict>
  </w:numPicBullet>
  <w:abstractNum w:abstractNumId="0" w15:restartNumberingAfterBreak="0">
    <w:nsid w:val="0826431E"/>
    <w:multiLevelType w:val="hybridMultilevel"/>
    <w:tmpl w:val="BBE01A0A"/>
    <w:lvl w:ilvl="0" w:tplc="9C62C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01147"/>
    <w:multiLevelType w:val="hybridMultilevel"/>
    <w:tmpl w:val="8E40B39C"/>
    <w:lvl w:ilvl="0" w:tplc="BCA484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B595E"/>
    <w:multiLevelType w:val="hybridMultilevel"/>
    <w:tmpl w:val="8BAE25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A650DA"/>
    <w:multiLevelType w:val="hybridMultilevel"/>
    <w:tmpl w:val="D2045F84"/>
    <w:lvl w:ilvl="0" w:tplc="BAC25272">
      <w:start w:val="1"/>
      <w:numFmt w:val="bullet"/>
      <w:lvlText w:val=""/>
      <w:lvlJc w:val="left"/>
      <w:pPr>
        <w:ind w:left="420" w:hanging="420"/>
      </w:pPr>
      <w:rPr>
        <w:rFonts w:ascii="Wingdings" w:hAnsi="Wingdings" w:hint="default"/>
        <w:b w:val="0"/>
        <w:i/>
        <w:color w:val="E10012"/>
        <w:sz w:val="32"/>
        <w:u w:color="E100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8767BF"/>
    <w:multiLevelType w:val="hybridMultilevel"/>
    <w:tmpl w:val="D354C594"/>
    <w:lvl w:ilvl="0" w:tplc="BAC25272">
      <w:start w:val="1"/>
      <w:numFmt w:val="bullet"/>
      <w:lvlText w:val=""/>
      <w:lvlJc w:val="left"/>
      <w:pPr>
        <w:ind w:left="420" w:hanging="420"/>
      </w:pPr>
      <w:rPr>
        <w:rFonts w:ascii="Wingdings" w:hAnsi="Wingdings" w:hint="default"/>
        <w:b w:val="0"/>
        <w:i/>
        <w:color w:val="E10012"/>
        <w:sz w:val="32"/>
        <w:u w:color="E1001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E77270"/>
    <w:multiLevelType w:val="hybridMultilevel"/>
    <w:tmpl w:val="D3B69A5C"/>
    <w:lvl w:ilvl="0" w:tplc="BC2A43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62486"/>
    <w:multiLevelType w:val="hybridMultilevel"/>
    <w:tmpl w:val="65AC0842"/>
    <w:lvl w:ilvl="0" w:tplc="88302E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17C20"/>
    <w:multiLevelType w:val="hybridMultilevel"/>
    <w:tmpl w:val="6B4468D0"/>
    <w:lvl w:ilvl="0" w:tplc="BC848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15291E"/>
    <w:multiLevelType w:val="hybridMultilevel"/>
    <w:tmpl w:val="2402CD6A"/>
    <w:lvl w:ilvl="0" w:tplc="BC848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D96DA7"/>
    <w:multiLevelType w:val="hybridMultilevel"/>
    <w:tmpl w:val="F06E4DC6"/>
    <w:lvl w:ilvl="0" w:tplc="BC848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F6578"/>
    <w:multiLevelType w:val="hybridMultilevel"/>
    <w:tmpl w:val="8B3C2130"/>
    <w:lvl w:ilvl="0" w:tplc="87926CE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E87895"/>
    <w:multiLevelType w:val="hybridMultilevel"/>
    <w:tmpl w:val="6A70A272"/>
    <w:lvl w:ilvl="0" w:tplc="E6063892">
      <w:start w:val="1"/>
      <w:numFmt w:val="bullet"/>
      <w:lvlText w:val=""/>
      <w:lvlJc w:val="left"/>
      <w:pPr>
        <w:ind w:left="420" w:hanging="420"/>
      </w:pPr>
      <w:rPr>
        <w:rFonts w:ascii="Wingdings" w:hAnsi="Wingdings" w:hint="default"/>
        <w:b w:val="0"/>
        <w:i/>
        <w:color w:val="E10012"/>
        <w:sz w:val="32"/>
        <w:u w:color="E1001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4D5F4C"/>
    <w:multiLevelType w:val="hybridMultilevel"/>
    <w:tmpl w:val="1DCA434E"/>
    <w:lvl w:ilvl="0" w:tplc="5262E7CC">
      <w:start w:val="1"/>
      <w:numFmt w:val="bullet"/>
      <w:lvlText w:val=""/>
      <w:lvlJc w:val="left"/>
      <w:pPr>
        <w:ind w:left="420" w:hanging="420"/>
      </w:pPr>
      <w:rPr>
        <w:rFonts w:ascii="Wingdings" w:hAnsi="Wingdings" w:hint="default"/>
        <w:color w:val="E10012"/>
        <w:sz w:val="32"/>
        <w:u w:color="E1001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3E153E"/>
    <w:multiLevelType w:val="hybridMultilevel"/>
    <w:tmpl w:val="2638A444"/>
    <w:lvl w:ilvl="0" w:tplc="3C90CD9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E046F4"/>
    <w:multiLevelType w:val="hybridMultilevel"/>
    <w:tmpl w:val="55143220"/>
    <w:lvl w:ilvl="0" w:tplc="BAC25272">
      <w:start w:val="1"/>
      <w:numFmt w:val="bullet"/>
      <w:lvlText w:val=""/>
      <w:lvlJc w:val="left"/>
      <w:pPr>
        <w:ind w:left="420" w:hanging="420"/>
      </w:pPr>
      <w:rPr>
        <w:rFonts w:ascii="Wingdings" w:hAnsi="Wingdings" w:hint="default"/>
        <w:b w:val="0"/>
        <w:i/>
        <w:color w:val="E10012"/>
        <w:sz w:val="32"/>
        <w:u w:color="E100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835152"/>
    <w:multiLevelType w:val="hybridMultilevel"/>
    <w:tmpl w:val="F2F2BD20"/>
    <w:lvl w:ilvl="0" w:tplc="BC848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2B5CE0"/>
    <w:multiLevelType w:val="hybridMultilevel"/>
    <w:tmpl w:val="F672FB26"/>
    <w:lvl w:ilvl="0" w:tplc="1DC2DC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27C5C"/>
    <w:multiLevelType w:val="hybridMultilevel"/>
    <w:tmpl w:val="DE5CED76"/>
    <w:lvl w:ilvl="0" w:tplc="06A2E5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151F67"/>
    <w:multiLevelType w:val="hybridMultilevel"/>
    <w:tmpl w:val="E848C3D6"/>
    <w:lvl w:ilvl="0" w:tplc="0AC0BABE">
      <w:start w:val="1"/>
      <w:numFmt w:val="bullet"/>
      <w:lvlText w:val=""/>
      <w:lvlJc w:val="left"/>
      <w:pPr>
        <w:ind w:left="420" w:hanging="420"/>
      </w:pPr>
      <w:rPr>
        <w:rFonts w:ascii="Wingdings" w:hAnsi="Wingdings" w:hint="default"/>
      </w:rPr>
    </w:lvl>
    <w:lvl w:ilvl="1" w:tplc="F51CBC4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981291"/>
    <w:multiLevelType w:val="hybridMultilevel"/>
    <w:tmpl w:val="E21CE0CC"/>
    <w:lvl w:ilvl="0" w:tplc="BC848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86DF4"/>
    <w:multiLevelType w:val="hybridMultilevel"/>
    <w:tmpl w:val="74AA080A"/>
    <w:lvl w:ilvl="0" w:tplc="554CA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726B8"/>
    <w:multiLevelType w:val="hybridMultilevel"/>
    <w:tmpl w:val="CD388A1A"/>
    <w:lvl w:ilvl="0" w:tplc="DA70AE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21"/>
  </w:num>
  <w:num w:numId="4">
    <w:abstractNumId w:val="6"/>
  </w:num>
  <w:num w:numId="5">
    <w:abstractNumId w:val="17"/>
  </w:num>
  <w:num w:numId="6">
    <w:abstractNumId w:val="0"/>
  </w:num>
  <w:num w:numId="7">
    <w:abstractNumId w:val="5"/>
  </w:num>
  <w:num w:numId="8">
    <w:abstractNumId w:val="1"/>
  </w:num>
  <w:num w:numId="9">
    <w:abstractNumId w:val="20"/>
  </w:num>
  <w:num w:numId="10">
    <w:abstractNumId w:val="9"/>
  </w:num>
  <w:num w:numId="11">
    <w:abstractNumId w:val="8"/>
  </w:num>
  <w:num w:numId="12">
    <w:abstractNumId w:val="15"/>
  </w:num>
  <w:num w:numId="13">
    <w:abstractNumId w:val="7"/>
  </w:num>
  <w:num w:numId="14">
    <w:abstractNumId w:val="2"/>
  </w:num>
  <w:num w:numId="15">
    <w:abstractNumId w:val="19"/>
  </w:num>
  <w:num w:numId="16">
    <w:abstractNumId w:val="14"/>
  </w:num>
  <w:num w:numId="17">
    <w:abstractNumId w:val="12"/>
  </w:num>
  <w:num w:numId="18">
    <w:abstractNumId w:val="18"/>
  </w:num>
  <w:num w:numId="19">
    <w:abstractNumId w:val="13"/>
  </w:num>
  <w:num w:numId="20">
    <w:abstractNumId w:val="3"/>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B8"/>
    <w:rsid w:val="00005C52"/>
    <w:rsid w:val="000765A4"/>
    <w:rsid w:val="000A4112"/>
    <w:rsid w:val="000B34C9"/>
    <w:rsid w:val="001244CA"/>
    <w:rsid w:val="00152EBB"/>
    <w:rsid w:val="00165FF1"/>
    <w:rsid w:val="00172F55"/>
    <w:rsid w:val="001A4495"/>
    <w:rsid w:val="00217FAE"/>
    <w:rsid w:val="0024419C"/>
    <w:rsid w:val="00270B15"/>
    <w:rsid w:val="00334D23"/>
    <w:rsid w:val="003516FD"/>
    <w:rsid w:val="00353535"/>
    <w:rsid w:val="003614D2"/>
    <w:rsid w:val="00383A03"/>
    <w:rsid w:val="00384FD3"/>
    <w:rsid w:val="003B6B81"/>
    <w:rsid w:val="00427B99"/>
    <w:rsid w:val="004D0BB8"/>
    <w:rsid w:val="004E14C2"/>
    <w:rsid w:val="004F08C5"/>
    <w:rsid w:val="00532588"/>
    <w:rsid w:val="00537ACF"/>
    <w:rsid w:val="00546297"/>
    <w:rsid w:val="005D3FA6"/>
    <w:rsid w:val="005F3DD0"/>
    <w:rsid w:val="006347E5"/>
    <w:rsid w:val="00635D76"/>
    <w:rsid w:val="006507D1"/>
    <w:rsid w:val="00680CC1"/>
    <w:rsid w:val="00691476"/>
    <w:rsid w:val="006A744D"/>
    <w:rsid w:val="006B16F2"/>
    <w:rsid w:val="006E545D"/>
    <w:rsid w:val="006F75C2"/>
    <w:rsid w:val="0072457F"/>
    <w:rsid w:val="00726F74"/>
    <w:rsid w:val="007B7EF1"/>
    <w:rsid w:val="007C6E0F"/>
    <w:rsid w:val="007F3388"/>
    <w:rsid w:val="008207F8"/>
    <w:rsid w:val="008230BF"/>
    <w:rsid w:val="008403E6"/>
    <w:rsid w:val="00857C02"/>
    <w:rsid w:val="00911410"/>
    <w:rsid w:val="00922EFF"/>
    <w:rsid w:val="009373D5"/>
    <w:rsid w:val="0097510A"/>
    <w:rsid w:val="009A0499"/>
    <w:rsid w:val="009B56A4"/>
    <w:rsid w:val="00A228F1"/>
    <w:rsid w:val="00A40D46"/>
    <w:rsid w:val="00A62A83"/>
    <w:rsid w:val="00A64D79"/>
    <w:rsid w:val="00AD5BFC"/>
    <w:rsid w:val="00B01BAF"/>
    <w:rsid w:val="00B56D4C"/>
    <w:rsid w:val="00B5722E"/>
    <w:rsid w:val="00B966BD"/>
    <w:rsid w:val="00BA4884"/>
    <w:rsid w:val="00C0024E"/>
    <w:rsid w:val="00C005F3"/>
    <w:rsid w:val="00C366E1"/>
    <w:rsid w:val="00C665FA"/>
    <w:rsid w:val="00C92F7E"/>
    <w:rsid w:val="00CE53AC"/>
    <w:rsid w:val="00D40550"/>
    <w:rsid w:val="00D5418B"/>
    <w:rsid w:val="00DF2C09"/>
    <w:rsid w:val="00E0024F"/>
    <w:rsid w:val="00E9642B"/>
    <w:rsid w:val="00EB3959"/>
    <w:rsid w:val="00ED5CE0"/>
    <w:rsid w:val="00ED6879"/>
    <w:rsid w:val="00F339A1"/>
    <w:rsid w:val="00F61281"/>
    <w:rsid w:val="00F7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26F06"/>
  <w15:chartTrackingRefBased/>
  <w15:docId w15:val="{11487AC5-6F1A-41F6-B6D0-58657612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BB8"/>
    <w:rPr>
      <w:color w:val="0563C1" w:themeColor="hyperlink"/>
      <w:u w:val="single"/>
    </w:rPr>
  </w:style>
  <w:style w:type="paragraph" w:styleId="a4">
    <w:name w:val="List Paragraph"/>
    <w:basedOn w:val="a"/>
    <w:uiPriority w:val="34"/>
    <w:qFormat/>
    <w:rsid w:val="004D0BB8"/>
    <w:pPr>
      <w:ind w:leftChars="400" w:left="840"/>
    </w:pPr>
  </w:style>
  <w:style w:type="paragraph" w:styleId="a5">
    <w:name w:val="No Spacing"/>
    <w:link w:val="a6"/>
    <w:uiPriority w:val="1"/>
    <w:qFormat/>
    <w:rsid w:val="00C005F3"/>
    <w:rPr>
      <w:kern w:val="0"/>
      <w:sz w:val="22"/>
    </w:rPr>
  </w:style>
  <w:style w:type="character" w:customStyle="1" w:styleId="a6">
    <w:name w:val="行間詰め (文字)"/>
    <w:basedOn w:val="a0"/>
    <w:link w:val="a5"/>
    <w:uiPriority w:val="1"/>
    <w:rsid w:val="00C005F3"/>
    <w:rPr>
      <w:kern w:val="0"/>
      <w:sz w:val="22"/>
    </w:rPr>
  </w:style>
  <w:style w:type="paragraph" w:styleId="a7">
    <w:name w:val="header"/>
    <w:basedOn w:val="a"/>
    <w:link w:val="a8"/>
    <w:uiPriority w:val="99"/>
    <w:unhideWhenUsed/>
    <w:rsid w:val="005F3DD0"/>
    <w:pPr>
      <w:tabs>
        <w:tab w:val="center" w:pos="4252"/>
        <w:tab w:val="right" w:pos="8504"/>
      </w:tabs>
      <w:snapToGrid w:val="0"/>
    </w:pPr>
  </w:style>
  <w:style w:type="character" w:customStyle="1" w:styleId="a8">
    <w:name w:val="ヘッダー (文字)"/>
    <w:basedOn w:val="a0"/>
    <w:link w:val="a7"/>
    <w:uiPriority w:val="99"/>
    <w:rsid w:val="005F3DD0"/>
  </w:style>
  <w:style w:type="paragraph" w:styleId="a9">
    <w:name w:val="footer"/>
    <w:basedOn w:val="a"/>
    <w:link w:val="aa"/>
    <w:uiPriority w:val="99"/>
    <w:unhideWhenUsed/>
    <w:rsid w:val="005F3DD0"/>
    <w:pPr>
      <w:tabs>
        <w:tab w:val="center" w:pos="4252"/>
        <w:tab w:val="right" w:pos="8504"/>
      </w:tabs>
      <w:snapToGrid w:val="0"/>
    </w:pPr>
  </w:style>
  <w:style w:type="character" w:customStyle="1" w:styleId="aa">
    <w:name w:val="フッター (文字)"/>
    <w:basedOn w:val="a0"/>
    <w:link w:val="a9"/>
    <w:uiPriority w:val="99"/>
    <w:rsid w:val="005F3DD0"/>
  </w:style>
  <w:style w:type="character" w:customStyle="1" w:styleId="UnresolvedMention">
    <w:name w:val="Unresolved Mention"/>
    <w:basedOn w:val="a0"/>
    <w:uiPriority w:val="99"/>
    <w:semiHidden/>
    <w:unhideWhenUsed/>
    <w:rsid w:val="00C665FA"/>
    <w:rPr>
      <w:color w:val="605E5C"/>
      <w:shd w:val="clear" w:color="auto" w:fill="E1DFDD"/>
    </w:rPr>
  </w:style>
  <w:style w:type="paragraph" w:styleId="ab">
    <w:name w:val="Balloon Text"/>
    <w:basedOn w:val="a"/>
    <w:link w:val="ac"/>
    <w:uiPriority w:val="99"/>
    <w:semiHidden/>
    <w:unhideWhenUsed/>
    <w:rsid w:val="003B6B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6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474E-F3FC-49CF-B65E-C8158219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miyamoto</cp:lastModifiedBy>
  <cp:revision>2</cp:revision>
  <cp:lastPrinted>2020-05-18T06:52:00Z</cp:lastPrinted>
  <dcterms:created xsi:type="dcterms:W3CDTF">2020-05-20T23:46:00Z</dcterms:created>
  <dcterms:modified xsi:type="dcterms:W3CDTF">2020-05-20T23:46:00Z</dcterms:modified>
</cp:coreProperties>
</file>